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2D" w:rsidRPr="00E57B71" w:rsidRDefault="00B90FE6" w:rsidP="00E57B71">
      <w:pPr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-741680</wp:posOffset>
            </wp:positionV>
            <wp:extent cx="2009775" cy="802640"/>
            <wp:effectExtent l="0" t="0" r="9525" b="0"/>
            <wp:wrapNone/>
            <wp:docPr id="2" name="Picture 2" descr="C:\Users\fhoffman\Pictures\BHC 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hoffman\Pictures\BHC Logo -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B71">
        <w:rPr>
          <w:rFonts w:asciiTheme="minorHAnsi" w:hAnsiTheme="minorHAnsi" w:cstheme="minorHAnsi"/>
          <w:b/>
        </w:rPr>
        <w:t>JOB DESCRIPTION</w:t>
      </w:r>
    </w:p>
    <w:p w:rsidR="00E57B71" w:rsidRPr="00E57B71" w:rsidRDefault="00E57B71">
      <w:pPr>
        <w:rPr>
          <w:rFonts w:asciiTheme="minorHAnsi" w:hAnsiTheme="minorHAnsi" w:cstheme="minorHAnsi"/>
        </w:rPr>
      </w:pPr>
    </w:p>
    <w:p w:rsidR="0090032D" w:rsidRPr="00E57B71" w:rsidRDefault="0090032D">
      <w:pPr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 xml:space="preserve">Position Title: </w:t>
      </w:r>
      <w:r w:rsidR="00E57B71" w:rsidRPr="00E57B71">
        <w:rPr>
          <w:rFonts w:asciiTheme="minorHAnsi" w:hAnsiTheme="minorHAnsi" w:cstheme="minorHAnsi"/>
          <w:u w:val="single"/>
        </w:rPr>
        <w:t xml:space="preserve">  </w:t>
      </w:r>
      <w:r w:rsidRPr="00E57B71">
        <w:rPr>
          <w:rFonts w:asciiTheme="minorHAnsi" w:hAnsiTheme="minorHAnsi" w:cstheme="minorHAnsi"/>
          <w:u w:val="single"/>
        </w:rPr>
        <w:t xml:space="preserve">Physical Therapist  </w:t>
      </w:r>
      <w:r w:rsidR="00E57B71" w:rsidRPr="00E57B71">
        <w:rPr>
          <w:rFonts w:asciiTheme="minorHAnsi" w:hAnsiTheme="minorHAnsi" w:cstheme="minorHAnsi"/>
        </w:rPr>
        <w:tab/>
      </w:r>
      <w:r w:rsidRPr="00E57B71">
        <w:rPr>
          <w:rFonts w:asciiTheme="minorHAnsi" w:hAnsiTheme="minorHAnsi" w:cstheme="minorHAnsi"/>
        </w:rPr>
        <w:t xml:space="preserve">Accountable To: </w:t>
      </w:r>
      <w:r w:rsidR="00613A26">
        <w:rPr>
          <w:rFonts w:asciiTheme="minorHAnsi" w:hAnsiTheme="minorHAnsi" w:cstheme="minorHAnsi"/>
          <w:u w:val="single"/>
        </w:rPr>
        <w:t>Director of Rehabilitation Services</w:t>
      </w:r>
    </w:p>
    <w:p w:rsidR="00613A26" w:rsidRDefault="00613A26">
      <w:pPr>
        <w:rPr>
          <w:rFonts w:asciiTheme="minorHAnsi" w:hAnsiTheme="minorHAnsi" w:cstheme="minorHAnsi"/>
        </w:rPr>
      </w:pPr>
    </w:p>
    <w:p w:rsidR="0090032D" w:rsidRPr="00E57B71" w:rsidRDefault="0090032D">
      <w:pPr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 xml:space="preserve">Date Prepared: </w:t>
      </w:r>
      <w:r w:rsidR="00E57B71" w:rsidRPr="00E57B71">
        <w:rPr>
          <w:rFonts w:asciiTheme="minorHAnsi" w:hAnsiTheme="minorHAnsi" w:cstheme="minorHAnsi"/>
          <w:u w:val="single"/>
        </w:rPr>
        <w:t xml:space="preserve">  </w:t>
      </w:r>
      <w:r w:rsidR="00B90FE6">
        <w:rPr>
          <w:rFonts w:asciiTheme="minorHAnsi" w:hAnsiTheme="minorHAnsi" w:cstheme="minorHAnsi"/>
          <w:u w:val="single"/>
        </w:rPr>
        <w:t>___</w:t>
      </w:r>
      <w:r w:rsidR="00613A26">
        <w:rPr>
          <w:rFonts w:asciiTheme="minorHAnsi" w:hAnsiTheme="minorHAnsi" w:cstheme="minorHAnsi"/>
          <w:u w:val="single"/>
        </w:rPr>
        <w:t xml:space="preserve"> 6-18</w:t>
      </w:r>
      <w:r w:rsidR="00E57B71" w:rsidRPr="00E57B71">
        <w:rPr>
          <w:rFonts w:asciiTheme="minorHAnsi" w:hAnsiTheme="minorHAnsi" w:cstheme="minorHAnsi"/>
          <w:u w:val="single"/>
        </w:rPr>
        <w:t xml:space="preserve">-20 </w:t>
      </w:r>
      <w:r w:rsidR="00B90FE6">
        <w:rPr>
          <w:rFonts w:asciiTheme="minorHAnsi" w:hAnsiTheme="minorHAnsi" w:cstheme="minorHAnsi"/>
          <w:u w:val="single"/>
        </w:rPr>
        <w:t>_____</w:t>
      </w:r>
      <w:r w:rsidR="00E57B71" w:rsidRPr="00E57B71">
        <w:rPr>
          <w:rFonts w:asciiTheme="minorHAnsi" w:hAnsiTheme="minorHAnsi" w:cstheme="minorHAnsi"/>
          <w:u w:val="single"/>
        </w:rPr>
        <w:t xml:space="preserve"> </w:t>
      </w:r>
      <w:r w:rsidR="00613A26">
        <w:rPr>
          <w:rFonts w:asciiTheme="minorHAnsi" w:hAnsiTheme="minorHAnsi" w:cstheme="minorHAnsi"/>
        </w:rPr>
        <w:tab/>
      </w:r>
      <w:r w:rsidRPr="00E57B71">
        <w:rPr>
          <w:rFonts w:asciiTheme="minorHAnsi" w:hAnsiTheme="minorHAnsi" w:cstheme="minorHAnsi"/>
        </w:rPr>
        <w:t xml:space="preserve">Date Revised:  </w:t>
      </w:r>
      <w:r w:rsidRPr="00E57B71">
        <w:rPr>
          <w:rFonts w:asciiTheme="minorHAnsi" w:hAnsiTheme="minorHAnsi" w:cstheme="minorHAnsi"/>
          <w:u w:val="single"/>
        </w:rPr>
        <w:t xml:space="preserve">         </w:t>
      </w:r>
      <w:r w:rsidR="00B90FE6">
        <w:rPr>
          <w:rFonts w:asciiTheme="minorHAnsi" w:hAnsiTheme="minorHAnsi" w:cstheme="minorHAnsi"/>
          <w:u w:val="single"/>
        </w:rPr>
        <w:t>_____</w:t>
      </w:r>
    </w:p>
    <w:p w:rsidR="0090032D" w:rsidRPr="00E57B71" w:rsidRDefault="0090032D">
      <w:pPr>
        <w:rPr>
          <w:rFonts w:asciiTheme="minorHAnsi" w:hAnsiTheme="minorHAnsi" w:cstheme="minorHAnsi"/>
        </w:rPr>
      </w:pPr>
    </w:p>
    <w:p w:rsidR="0090032D" w:rsidRPr="00B90FE6" w:rsidRDefault="0090032D">
      <w:pPr>
        <w:rPr>
          <w:rFonts w:asciiTheme="minorHAnsi" w:hAnsiTheme="minorHAnsi" w:cstheme="minorHAnsi"/>
          <w:b/>
        </w:rPr>
      </w:pPr>
      <w:r w:rsidRPr="00B90FE6">
        <w:rPr>
          <w:rFonts w:asciiTheme="minorHAnsi" w:hAnsiTheme="minorHAnsi" w:cstheme="minorHAnsi"/>
          <w:b/>
        </w:rPr>
        <w:t>POSITION SUMMARY:</w:t>
      </w:r>
    </w:p>
    <w:p w:rsidR="0090032D" w:rsidRPr="00E57B71" w:rsidRDefault="0090032D">
      <w:pPr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 xml:space="preserve">Organizes and conducts medically prescribed physical therapy programs </w:t>
      </w:r>
      <w:r w:rsidR="00613A26">
        <w:rPr>
          <w:rFonts w:asciiTheme="minorHAnsi" w:hAnsiTheme="minorHAnsi" w:cstheme="minorHAnsi"/>
        </w:rPr>
        <w:t>with Bowdle Healthcare Center</w:t>
      </w:r>
      <w:r w:rsidRPr="00E57B71">
        <w:rPr>
          <w:rFonts w:asciiTheme="minorHAnsi" w:hAnsiTheme="minorHAnsi" w:cstheme="minorHAnsi"/>
        </w:rPr>
        <w:t xml:space="preserve"> and its outreach services to restore function and prevent disability following disease, injury, or loss of a body part; helps the patient </w:t>
      </w:r>
      <w:r w:rsidR="00613A26">
        <w:rPr>
          <w:rFonts w:asciiTheme="minorHAnsi" w:hAnsiTheme="minorHAnsi" w:cstheme="minorHAnsi"/>
        </w:rPr>
        <w:t xml:space="preserve">develop or restore function and achieve maximum level of independence while </w:t>
      </w:r>
      <w:r w:rsidRPr="00E57B71">
        <w:rPr>
          <w:rFonts w:asciiTheme="minorHAnsi" w:hAnsiTheme="minorHAnsi" w:cstheme="minorHAnsi"/>
        </w:rPr>
        <w:t xml:space="preserve">learning to live within the limits of </w:t>
      </w:r>
      <w:r w:rsidR="00613A26">
        <w:rPr>
          <w:rFonts w:asciiTheme="minorHAnsi" w:hAnsiTheme="minorHAnsi" w:cstheme="minorHAnsi"/>
        </w:rPr>
        <w:t>their</w:t>
      </w:r>
      <w:r w:rsidRPr="00E57B71">
        <w:rPr>
          <w:rFonts w:asciiTheme="minorHAnsi" w:hAnsiTheme="minorHAnsi" w:cstheme="minorHAnsi"/>
        </w:rPr>
        <w:t xml:space="preserve"> capabilities.</w:t>
      </w:r>
    </w:p>
    <w:p w:rsidR="0090032D" w:rsidRPr="00E57B71" w:rsidRDefault="0090032D">
      <w:pPr>
        <w:rPr>
          <w:rFonts w:asciiTheme="minorHAnsi" w:hAnsiTheme="minorHAnsi" w:cstheme="minorHAnsi"/>
        </w:rPr>
      </w:pPr>
    </w:p>
    <w:p w:rsidR="0090032D" w:rsidRPr="00B90FE6" w:rsidRDefault="00E57B71">
      <w:pPr>
        <w:rPr>
          <w:rFonts w:asciiTheme="minorHAnsi" w:hAnsiTheme="minorHAnsi" w:cstheme="minorHAnsi"/>
          <w:b/>
        </w:rPr>
      </w:pPr>
      <w:r w:rsidRPr="00B90FE6">
        <w:rPr>
          <w:rFonts w:asciiTheme="minorHAnsi" w:hAnsiTheme="minorHAnsi" w:cstheme="minorHAnsi"/>
          <w:b/>
        </w:rPr>
        <w:t>REQUIREMENTS AND QUALIFICATIONS</w:t>
      </w:r>
      <w:r w:rsidR="00B90FE6">
        <w:rPr>
          <w:rFonts w:asciiTheme="minorHAnsi" w:hAnsiTheme="minorHAnsi" w:cstheme="minorHAnsi"/>
          <w:b/>
        </w:rPr>
        <w:t>:</w:t>
      </w:r>
    </w:p>
    <w:p w:rsidR="0090032D" w:rsidRPr="00E57B71" w:rsidRDefault="00E57B71" w:rsidP="00E57B71">
      <w:pPr>
        <w:tabs>
          <w:tab w:val="left" w:pos="-1440"/>
        </w:tabs>
        <w:ind w:left="1152" w:hanging="1152"/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 xml:space="preserve">Education: </w:t>
      </w:r>
      <w:r w:rsidR="00613A26">
        <w:rPr>
          <w:rFonts w:asciiTheme="minorHAnsi" w:hAnsiTheme="minorHAnsi" w:cstheme="minorHAnsi"/>
        </w:rPr>
        <w:t>Doctorate</w:t>
      </w:r>
      <w:r w:rsidR="0090032D" w:rsidRPr="00E57B71">
        <w:rPr>
          <w:rFonts w:asciiTheme="minorHAnsi" w:hAnsiTheme="minorHAnsi" w:cstheme="minorHAnsi"/>
        </w:rPr>
        <w:t xml:space="preserve"> </w:t>
      </w:r>
      <w:r w:rsidRPr="00E57B71">
        <w:rPr>
          <w:rFonts w:asciiTheme="minorHAnsi" w:hAnsiTheme="minorHAnsi" w:cstheme="minorHAnsi"/>
        </w:rPr>
        <w:t xml:space="preserve">in Physical Therapy from an </w:t>
      </w:r>
      <w:r w:rsidR="0090032D" w:rsidRPr="00E57B71">
        <w:rPr>
          <w:rFonts w:asciiTheme="minorHAnsi" w:hAnsiTheme="minorHAnsi" w:cstheme="minorHAnsi"/>
        </w:rPr>
        <w:t>accredited school of physical therapy.</w:t>
      </w:r>
    </w:p>
    <w:p w:rsidR="00E57B71" w:rsidRDefault="00E57B71" w:rsidP="00E57B71">
      <w:pPr>
        <w:tabs>
          <w:tab w:val="left" w:pos="-1440"/>
        </w:tabs>
        <w:ind w:left="3600" w:hanging="3600"/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 xml:space="preserve">License/Certification: </w:t>
      </w:r>
      <w:r w:rsidR="0090032D" w:rsidRPr="00E57B71">
        <w:rPr>
          <w:rFonts w:asciiTheme="minorHAnsi" w:hAnsiTheme="minorHAnsi" w:cstheme="minorHAnsi"/>
        </w:rPr>
        <w:t>Current South Dakota Physical Therapist l</w:t>
      </w:r>
      <w:r w:rsidRPr="00E57B71">
        <w:rPr>
          <w:rFonts w:asciiTheme="minorHAnsi" w:hAnsiTheme="minorHAnsi" w:cstheme="minorHAnsi"/>
        </w:rPr>
        <w:t xml:space="preserve">icense.    </w:t>
      </w:r>
    </w:p>
    <w:p w:rsidR="00E57B71" w:rsidRDefault="00E57B71" w:rsidP="00E57B71">
      <w:pPr>
        <w:tabs>
          <w:tab w:val="left" w:pos="-1440"/>
        </w:tabs>
        <w:ind w:left="6480" w:hanging="6480"/>
        <w:rPr>
          <w:rFonts w:asciiTheme="minorHAnsi" w:hAnsiTheme="minorHAnsi" w:cstheme="minorHAnsi"/>
          <w:u w:val="single"/>
        </w:rPr>
      </w:pPr>
    </w:p>
    <w:p w:rsidR="0090032D" w:rsidRPr="00B90FE6" w:rsidRDefault="0090032D" w:rsidP="00E57B71">
      <w:pPr>
        <w:tabs>
          <w:tab w:val="left" w:pos="-1440"/>
        </w:tabs>
        <w:ind w:left="6480" w:hanging="6480"/>
        <w:rPr>
          <w:rFonts w:asciiTheme="minorHAnsi" w:hAnsiTheme="minorHAnsi" w:cstheme="minorHAnsi"/>
          <w:b/>
        </w:rPr>
      </w:pPr>
      <w:r w:rsidRPr="00B90FE6">
        <w:rPr>
          <w:rFonts w:asciiTheme="minorHAnsi" w:hAnsiTheme="minorHAnsi" w:cstheme="minorHAnsi"/>
          <w:b/>
        </w:rPr>
        <w:t>DUTIES AND RESPONSIBILITIES</w:t>
      </w:r>
      <w:r w:rsidR="00B90FE6">
        <w:rPr>
          <w:rFonts w:asciiTheme="minorHAnsi" w:hAnsiTheme="minorHAnsi" w:cstheme="minorHAnsi"/>
          <w:b/>
        </w:rPr>
        <w:t>:</w:t>
      </w:r>
      <w:r w:rsidRPr="00B90FE6">
        <w:rPr>
          <w:rFonts w:asciiTheme="minorHAnsi" w:hAnsiTheme="minorHAnsi" w:cstheme="minorHAnsi"/>
          <w:b/>
        </w:rPr>
        <w:tab/>
      </w:r>
      <w:r w:rsidRPr="00B90FE6">
        <w:rPr>
          <w:rFonts w:asciiTheme="minorHAnsi" w:hAnsiTheme="minorHAnsi" w:cstheme="minorHAnsi"/>
          <w:b/>
        </w:rPr>
        <w:tab/>
      </w:r>
      <w:r w:rsidRPr="00B90FE6">
        <w:rPr>
          <w:rFonts w:asciiTheme="minorHAnsi" w:hAnsiTheme="minorHAnsi" w:cstheme="minorHAnsi"/>
          <w:b/>
        </w:rPr>
        <w:tab/>
      </w:r>
      <w:r w:rsidRPr="00B90FE6">
        <w:rPr>
          <w:rFonts w:asciiTheme="minorHAnsi" w:hAnsiTheme="minorHAnsi" w:cstheme="minorHAnsi"/>
          <w:b/>
        </w:rPr>
        <w:tab/>
      </w:r>
    </w:p>
    <w:p w:rsidR="0090032D" w:rsidRPr="00E57B71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>Evalu</w:t>
      </w:r>
      <w:r w:rsidR="00E57B71">
        <w:rPr>
          <w:rFonts w:asciiTheme="minorHAnsi" w:hAnsiTheme="minorHAnsi" w:cstheme="minorHAnsi"/>
        </w:rPr>
        <w:t xml:space="preserve">ates patient needs and develops </w:t>
      </w:r>
      <w:r w:rsidRPr="00E57B71">
        <w:rPr>
          <w:rFonts w:asciiTheme="minorHAnsi" w:hAnsiTheme="minorHAnsi" w:cstheme="minorHAnsi"/>
        </w:rPr>
        <w:t>real</w:t>
      </w:r>
      <w:r w:rsidR="00E57B71">
        <w:rPr>
          <w:rFonts w:asciiTheme="minorHAnsi" w:hAnsiTheme="minorHAnsi" w:cstheme="minorHAnsi"/>
        </w:rPr>
        <w:t xml:space="preserve">istic and appropriate short and </w:t>
      </w:r>
      <w:r w:rsidRPr="00E57B71">
        <w:rPr>
          <w:rFonts w:asciiTheme="minorHAnsi" w:hAnsiTheme="minorHAnsi" w:cstheme="minorHAnsi"/>
        </w:rPr>
        <w:t>long-t</w:t>
      </w:r>
      <w:r w:rsidR="00E57B71">
        <w:rPr>
          <w:rFonts w:asciiTheme="minorHAnsi" w:hAnsiTheme="minorHAnsi" w:cstheme="minorHAnsi"/>
        </w:rPr>
        <w:t xml:space="preserve">erm goals; discusses evaluation </w:t>
      </w:r>
      <w:r w:rsidRPr="00E57B71">
        <w:rPr>
          <w:rFonts w:asciiTheme="minorHAnsi" w:hAnsiTheme="minorHAnsi" w:cstheme="minorHAnsi"/>
        </w:rPr>
        <w:t>results and goa</w:t>
      </w:r>
      <w:r w:rsidR="00E57B71">
        <w:rPr>
          <w:rFonts w:asciiTheme="minorHAnsi" w:hAnsiTheme="minorHAnsi" w:cstheme="minorHAnsi"/>
        </w:rPr>
        <w:t xml:space="preserve">ls with patients, family, </w:t>
      </w:r>
      <w:r w:rsidR="00613A26">
        <w:rPr>
          <w:rFonts w:asciiTheme="minorHAnsi" w:hAnsiTheme="minorHAnsi" w:cstheme="minorHAnsi"/>
        </w:rPr>
        <w:t>primary medical provider</w:t>
      </w:r>
      <w:r w:rsidR="00E57B71">
        <w:rPr>
          <w:rFonts w:asciiTheme="minorHAnsi" w:hAnsiTheme="minorHAnsi" w:cstheme="minorHAnsi"/>
        </w:rPr>
        <w:t xml:space="preserve"> and other concerned persons </w:t>
      </w:r>
      <w:r w:rsidRPr="00E57B71">
        <w:rPr>
          <w:rFonts w:asciiTheme="minorHAnsi" w:hAnsiTheme="minorHAnsi" w:cstheme="minorHAnsi"/>
        </w:rPr>
        <w:t>as appropriate</w:t>
      </w:r>
      <w:r w:rsidR="00E57B71" w:rsidRPr="00E57B71">
        <w:rPr>
          <w:rFonts w:asciiTheme="minorHAnsi" w:hAnsiTheme="minorHAnsi" w:cstheme="minorHAnsi"/>
        </w:rPr>
        <w:t>.</w:t>
      </w:r>
    </w:p>
    <w:p w:rsidR="0090032D" w:rsidRPr="00E57B71" w:rsidRDefault="0090032D">
      <w:pPr>
        <w:rPr>
          <w:rFonts w:asciiTheme="minorHAnsi" w:hAnsiTheme="minorHAnsi" w:cstheme="minorHAnsi"/>
        </w:rPr>
      </w:pPr>
    </w:p>
    <w:p w:rsidR="0090032D" w:rsidRPr="00E57B71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>De</w:t>
      </w:r>
      <w:r w:rsidR="00E57B71">
        <w:rPr>
          <w:rFonts w:asciiTheme="minorHAnsi" w:hAnsiTheme="minorHAnsi" w:cstheme="minorHAnsi"/>
        </w:rPr>
        <w:t xml:space="preserve">monstrates ability to assess a </w:t>
      </w:r>
      <w:r w:rsidRPr="00E57B71">
        <w:rPr>
          <w:rFonts w:asciiTheme="minorHAnsi" w:hAnsiTheme="minorHAnsi" w:cstheme="minorHAnsi"/>
        </w:rPr>
        <w:t>clini</w:t>
      </w:r>
      <w:r w:rsidR="00E57B71">
        <w:rPr>
          <w:rFonts w:asciiTheme="minorHAnsi" w:hAnsiTheme="minorHAnsi" w:cstheme="minorHAnsi"/>
        </w:rPr>
        <w:t xml:space="preserve">cal situation from various perspectives, considers alternatives and choose an appropriate course of </w:t>
      </w:r>
      <w:r w:rsidRPr="00E57B71">
        <w:rPr>
          <w:rFonts w:asciiTheme="minorHAnsi" w:hAnsiTheme="minorHAnsi" w:cstheme="minorHAnsi"/>
        </w:rPr>
        <w:t>action.</w:t>
      </w:r>
    </w:p>
    <w:p w:rsidR="0090032D" w:rsidRPr="00E57B71" w:rsidRDefault="0090032D" w:rsidP="00E57B71">
      <w:pPr>
        <w:rPr>
          <w:rFonts w:asciiTheme="minorHAnsi" w:hAnsiTheme="minorHAnsi" w:cstheme="minorHAnsi"/>
        </w:rPr>
      </w:pPr>
    </w:p>
    <w:p w:rsidR="0090032D" w:rsidRPr="00E57B71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>Dem</w:t>
      </w:r>
      <w:r w:rsidR="00E57B71">
        <w:rPr>
          <w:rFonts w:asciiTheme="minorHAnsi" w:hAnsiTheme="minorHAnsi" w:cstheme="minorHAnsi"/>
        </w:rPr>
        <w:t xml:space="preserve">onstrates creativity, skill and </w:t>
      </w:r>
      <w:r w:rsidRPr="00E57B71">
        <w:rPr>
          <w:rFonts w:asciiTheme="minorHAnsi" w:hAnsiTheme="minorHAnsi" w:cstheme="minorHAnsi"/>
        </w:rPr>
        <w:t>ef</w:t>
      </w:r>
      <w:r w:rsidR="00E57B71">
        <w:rPr>
          <w:rFonts w:asciiTheme="minorHAnsi" w:hAnsiTheme="minorHAnsi" w:cstheme="minorHAnsi"/>
        </w:rPr>
        <w:t xml:space="preserve">ficiency in planning, designing </w:t>
      </w:r>
      <w:r w:rsidRPr="00E57B71">
        <w:rPr>
          <w:rFonts w:asciiTheme="minorHAnsi" w:hAnsiTheme="minorHAnsi" w:cstheme="minorHAnsi"/>
        </w:rPr>
        <w:t>and i</w:t>
      </w:r>
      <w:r w:rsidR="00E57B71">
        <w:rPr>
          <w:rFonts w:asciiTheme="minorHAnsi" w:hAnsiTheme="minorHAnsi" w:cstheme="minorHAnsi"/>
        </w:rPr>
        <w:t xml:space="preserve">mplementing treatment programs, </w:t>
      </w:r>
      <w:r w:rsidRPr="00E57B71">
        <w:rPr>
          <w:rFonts w:asciiTheme="minorHAnsi" w:hAnsiTheme="minorHAnsi" w:cstheme="minorHAnsi"/>
        </w:rPr>
        <w:t>includ</w:t>
      </w:r>
      <w:r w:rsidR="00E57B71">
        <w:rPr>
          <w:rFonts w:asciiTheme="minorHAnsi" w:hAnsiTheme="minorHAnsi" w:cstheme="minorHAnsi"/>
        </w:rPr>
        <w:t xml:space="preserve">ing home programs, for patients </w:t>
      </w:r>
      <w:r w:rsidRPr="00E57B71">
        <w:rPr>
          <w:rFonts w:asciiTheme="minorHAnsi" w:hAnsiTheme="minorHAnsi" w:cstheme="minorHAnsi"/>
        </w:rPr>
        <w:t>wit</w:t>
      </w:r>
      <w:r w:rsidR="00E57B71">
        <w:rPr>
          <w:rFonts w:asciiTheme="minorHAnsi" w:hAnsiTheme="minorHAnsi" w:cstheme="minorHAnsi"/>
        </w:rPr>
        <w:t xml:space="preserve">h all types of disabilities and </w:t>
      </w:r>
      <w:r w:rsidRPr="00E57B71">
        <w:rPr>
          <w:rFonts w:asciiTheme="minorHAnsi" w:hAnsiTheme="minorHAnsi" w:cstheme="minorHAnsi"/>
        </w:rPr>
        <w:t>multiple medical problems.</w:t>
      </w:r>
    </w:p>
    <w:p w:rsidR="0090032D" w:rsidRPr="00E57B71" w:rsidRDefault="0090032D" w:rsidP="00E57B71">
      <w:pPr>
        <w:rPr>
          <w:rFonts w:asciiTheme="minorHAnsi" w:hAnsiTheme="minorHAnsi" w:cstheme="minorHAnsi"/>
        </w:rPr>
      </w:pPr>
    </w:p>
    <w:p w:rsidR="0090032D" w:rsidRPr="00E57B71" w:rsidRDefault="00E57B71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Confers with other members of the care</w:t>
      </w:r>
      <w:r w:rsidR="0090032D" w:rsidRPr="00E57B71">
        <w:rPr>
          <w:rFonts w:asciiTheme="minorHAnsi" w:hAnsiTheme="minorHAnsi" w:cstheme="minorHAnsi"/>
        </w:rPr>
        <w:t>gi</w:t>
      </w:r>
      <w:r>
        <w:rPr>
          <w:rFonts w:asciiTheme="minorHAnsi" w:hAnsiTheme="minorHAnsi" w:cstheme="minorHAnsi"/>
        </w:rPr>
        <w:t xml:space="preserve">ver team and takes into account </w:t>
      </w:r>
      <w:r w:rsidR="0090032D" w:rsidRPr="00E57B71">
        <w:rPr>
          <w:rFonts w:asciiTheme="minorHAnsi" w:hAnsiTheme="minorHAnsi" w:cstheme="minorHAnsi"/>
        </w:rPr>
        <w:t>their re</w:t>
      </w:r>
      <w:r>
        <w:rPr>
          <w:rFonts w:asciiTheme="minorHAnsi" w:hAnsiTheme="minorHAnsi" w:cstheme="minorHAnsi"/>
        </w:rPr>
        <w:t xml:space="preserve">commendations for selecting the </w:t>
      </w:r>
      <w:r w:rsidR="0090032D" w:rsidRPr="00E57B71">
        <w:rPr>
          <w:rFonts w:asciiTheme="minorHAnsi" w:hAnsiTheme="minorHAnsi" w:cstheme="minorHAnsi"/>
        </w:rPr>
        <w:t>most ap</w:t>
      </w:r>
      <w:r>
        <w:rPr>
          <w:rFonts w:asciiTheme="minorHAnsi" w:hAnsiTheme="minorHAnsi" w:cstheme="minorHAnsi"/>
        </w:rPr>
        <w:t xml:space="preserve">propriate treatment in planning </w:t>
      </w:r>
      <w:r w:rsidR="0090032D" w:rsidRPr="00E57B71">
        <w:rPr>
          <w:rFonts w:asciiTheme="minorHAnsi" w:hAnsiTheme="minorHAnsi" w:cstheme="minorHAnsi"/>
        </w:rPr>
        <w:t>and coordinati</w:t>
      </w:r>
      <w:r>
        <w:rPr>
          <w:rFonts w:asciiTheme="minorHAnsi" w:hAnsiTheme="minorHAnsi" w:cstheme="minorHAnsi"/>
        </w:rPr>
        <w:t xml:space="preserve">ng the patient's total </w:t>
      </w:r>
      <w:r w:rsidR="0090032D" w:rsidRPr="00E57B71">
        <w:rPr>
          <w:rFonts w:asciiTheme="minorHAnsi" w:hAnsiTheme="minorHAnsi" w:cstheme="minorHAnsi"/>
        </w:rPr>
        <w:t>ther</w:t>
      </w:r>
      <w:r>
        <w:rPr>
          <w:rFonts w:asciiTheme="minorHAnsi" w:hAnsiTheme="minorHAnsi" w:cstheme="minorHAnsi"/>
        </w:rPr>
        <w:t xml:space="preserve">apy program including discharge </w:t>
      </w:r>
      <w:r w:rsidR="0090032D" w:rsidRPr="00E57B71">
        <w:rPr>
          <w:rFonts w:asciiTheme="minorHAnsi" w:hAnsiTheme="minorHAnsi" w:cstheme="minorHAnsi"/>
        </w:rPr>
        <w:t>planning.</w:t>
      </w:r>
    </w:p>
    <w:p w:rsidR="0090032D" w:rsidRPr="00E57B71" w:rsidRDefault="0090032D" w:rsidP="00E57B71">
      <w:pPr>
        <w:rPr>
          <w:rFonts w:asciiTheme="minorHAnsi" w:hAnsiTheme="minorHAnsi" w:cstheme="minorHAnsi"/>
        </w:rPr>
      </w:pPr>
    </w:p>
    <w:p w:rsidR="0090032D" w:rsidRPr="00E57B71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>Obs</w:t>
      </w:r>
      <w:r w:rsidR="00E57B71">
        <w:rPr>
          <w:rFonts w:asciiTheme="minorHAnsi" w:hAnsiTheme="minorHAnsi" w:cstheme="minorHAnsi"/>
        </w:rPr>
        <w:t xml:space="preserve">erves levels of fatigue, pain, </w:t>
      </w:r>
      <w:r w:rsidRPr="00E57B71">
        <w:rPr>
          <w:rFonts w:asciiTheme="minorHAnsi" w:hAnsiTheme="minorHAnsi" w:cstheme="minorHAnsi"/>
        </w:rPr>
        <w:t>motiva</w:t>
      </w:r>
      <w:r w:rsidR="00E57B71">
        <w:rPr>
          <w:rFonts w:asciiTheme="minorHAnsi" w:hAnsiTheme="minorHAnsi" w:cstheme="minorHAnsi"/>
        </w:rPr>
        <w:t xml:space="preserve">tion, vital signs, frustration, </w:t>
      </w:r>
      <w:r w:rsidRPr="00E57B71">
        <w:rPr>
          <w:rFonts w:asciiTheme="minorHAnsi" w:hAnsiTheme="minorHAnsi" w:cstheme="minorHAnsi"/>
        </w:rPr>
        <w:t xml:space="preserve">etc., </w:t>
      </w:r>
      <w:r w:rsidR="00E57B71">
        <w:rPr>
          <w:rFonts w:asciiTheme="minorHAnsi" w:hAnsiTheme="minorHAnsi" w:cstheme="minorHAnsi"/>
        </w:rPr>
        <w:t xml:space="preserve">and assesses how long a patient </w:t>
      </w:r>
      <w:r w:rsidRPr="00E57B71">
        <w:rPr>
          <w:rFonts w:asciiTheme="minorHAnsi" w:hAnsiTheme="minorHAnsi" w:cstheme="minorHAnsi"/>
        </w:rPr>
        <w:t>can co</w:t>
      </w:r>
      <w:r w:rsidR="00E57B71">
        <w:rPr>
          <w:rFonts w:asciiTheme="minorHAnsi" w:hAnsiTheme="minorHAnsi" w:cstheme="minorHAnsi"/>
        </w:rPr>
        <w:t xml:space="preserve">ntinue to tolerate treatment in </w:t>
      </w:r>
      <w:r w:rsidRPr="00E57B71">
        <w:rPr>
          <w:rFonts w:asciiTheme="minorHAnsi" w:hAnsiTheme="minorHAnsi" w:cstheme="minorHAnsi"/>
        </w:rPr>
        <w:t>a particular mode.</w:t>
      </w:r>
    </w:p>
    <w:p w:rsidR="0090032D" w:rsidRPr="00E57B71" w:rsidRDefault="0090032D" w:rsidP="00E57B71">
      <w:pPr>
        <w:rPr>
          <w:rFonts w:asciiTheme="minorHAnsi" w:hAnsiTheme="minorHAnsi" w:cstheme="minorHAnsi"/>
        </w:rPr>
      </w:pPr>
    </w:p>
    <w:p w:rsidR="0090032D" w:rsidRPr="00E57B71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>Advis</w:t>
      </w:r>
      <w:r w:rsidR="00E57B71">
        <w:rPr>
          <w:rFonts w:asciiTheme="minorHAnsi" w:hAnsiTheme="minorHAnsi" w:cstheme="minorHAnsi"/>
        </w:rPr>
        <w:t xml:space="preserve">es patients on home therapy and </w:t>
      </w:r>
      <w:r w:rsidRPr="00E57B71">
        <w:rPr>
          <w:rFonts w:asciiTheme="minorHAnsi" w:hAnsiTheme="minorHAnsi" w:cstheme="minorHAnsi"/>
        </w:rPr>
        <w:t>after</w:t>
      </w:r>
      <w:r w:rsidR="00E57B71">
        <w:rPr>
          <w:rFonts w:asciiTheme="minorHAnsi" w:hAnsiTheme="minorHAnsi" w:cstheme="minorHAnsi"/>
        </w:rPr>
        <w:t>-care treatment, may visit dis</w:t>
      </w:r>
      <w:r w:rsidRPr="00E57B71">
        <w:rPr>
          <w:rFonts w:asciiTheme="minorHAnsi" w:hAnsiTheme="minorHAnsi" w:cstheme="minorHAnsi"/>
        </w:rPr>
        <w:t xml:space="preserve">charged </w:t>
      </w:r>
      <w:r w:rsidR="00E57B71">
        <w:rPr>
          <w:rFonts w:asciiTheme="minorHAnsi" w:hAnsiTheme="minorHAnsi" w:cstheme="minorHAnsi"/>
        </w:rPr>
        <w:t>patients to evaluate effective</w:t>
      </w:r>
      <w:r w:rsidRPr="00E57B71">
        <w:rPr>
          <w:rFonts w:asciiTheme="minorHAnsi" w:hAnsiTheme="minorHAnsi" w:cstheme="minorHAnsi"/>
        </w:rPr>
        <w:t>ness of h</w:t>
      </w:r>
      <w:r w:rsidR="00E57B71">
        <w:rPr>
          <w:rFonts w:asciiTheme="minorHAnsi" w:hAnsiTheme="minorHAnsi" w:cstheme="minorHAnsi"/>
        </w:rPr>
        <w:t xml:space="preserve">ospital treatment and to advise </w:t>
      </w:r>
      <w:r w:rsidRPr="00E57B71">
        <w:rPr>
          <w:rFonts w:asciiTheme="minorHAnsi" w:hAnsiTheme="minorHAnsi" w:cstheme="minorHAnsi"/>
        </w:rPr>
        <w:t xml:space="preserve">families </w:t>
      </w:r>
      <w:r w:rsidR="00E57B71">
        <w:rPr>
          <w:rFonts w:asciiTheme="minorHAnsi" w:hAnsiTheme="minorHAnsi" w:cstheme="minorHAnsi"/>
        </w:rPr>
        <w:t xml:space="preserve">on methods of helping afflicted </w:t>
      </w:r>
      <w:r w:rsidRPr="00E57B71">
        <w:rPr>
          <w:rFonts w:asciiTheme="minorHAnsi" w:hAnsiTheme="minorHAnsi" w:cstheme="minorHAnsi"/>
        </w:rPr>
        <w:t>persons cope with physical handicaps.</w:t>
      </w:r>
    </w:p>
    <w:p w:rsidR="0090032D" w:rsidRPr="00E57B71" w:rsidRDefault="0090032D" w:rsidP="00E57B71">
      <w:pPr>
        <w:rPr>
          <w:rFonts w:asciiTheme="minorHAnsi" w:hAnsiTheme="minorHAnsi" w:cstheme="minorHAnsi"/>
        </w:rPr>
      </w:pPr>
    </w:p>
    <w:p w:rsidR="0090032D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>Maintains</w:t>
      </w:r>
      <w:r w:rsidR="00E57B71">
        <w:rPr>
          <w:rFonts w:asciiTheme="minorHAnsi" w:hAnsiTheme="minorHAnsi" w:cstheme="minorHAnsi"/>
        </w:rPr>
        <w:t xml:space="preserve"> strict patient confidentiality </w:t>
      </w:r>
      <w:r w:rsidRPr="00E57B71">
        <w:rPr>
          <w:rFonts w:asciiTheme="minorHAnsi" w:hAnsiTheme="minorHAnsi" w:cstheme="minorHAnsi"/>
        </w:rPr>
        <w:t>and disclo</w:t>
      </w:r>
      <w:r w:rsidR="00E57B71">
        <w:rPr>
          <w:rFonts w:asciiTheme="minorHAnsi" w:hAnsiTheme="minorHAnsi" w:cstheme="minorHAnsi"/>
        </w:rPr>
        <w:t xml:space="preserve">ses patient related information </w:t>
      </w:r>
      <w:r w:rsidRPr="00E57B71">
        <w:rPr>
          <w:rFonts w:asciiTheme="minorHAnsi" w:hAnsiTheme="minorHAnsi" w:cstheme="minorHAnsi"/>
        </w:rPr>
        <w:t>only</w:t>
      </w:r>
      <w:r w:rsidR="00E57B71">
        <w:rPr>
          <w:rFonts w:asciiTheme="minorHAnsi" w:hAnsiTheme="minorHAnsi" w:cstheme="minorHAnsi"/>
        </w:rPr>
        <w:t xml:space="preserve"> to those persons for whom such </w:t>
      </w:r>
      <w:r w:rsidRPr="00E57B71">
        <w:rPr>
          <w:rFonts w:asciiTheme="minorHAnsi" w:hAnsiTheme="minorHAnsi" w:cstheme="minorHAnsi"/>
        </w:rPr>
        <w:t>i</w:t>
      </w:r>
      <w:r w:rsidR="00E57B71">
        <w:rPr>
          <w:rFonts w:asciiTheme="minorHAnsi" w:hAnsiTheme="minorHAnsi" w:cstheme="minorHAnsi"/>
        </w:rPr>
        <w:t xml:space="preserve">nformation is necessary in the </w:t>
      </w:r>
      <w:r w:rsidRPr="00E57B71">
        <w:rPr>
          <w:rFonts w:asciiTheme="minorHAnsi" w:hAnsiTheme="minorHAnsi" w:cstheme="minorHAnsi"/>
        </w:rPr>
        <w:t>course of the patient's care</w:t>
      </w:r>
      <w:r w:rsidR="00E57B71" w:rsidRPr="00E57B71">
        <w:rPr>
          <w:rFonts w:asciiTheme="minorHAnsi" w:hAnsiTheme="minorHAnsi" w:cstheme="minorHAnsi"/>
        </w:rPr>
        <w:t>.</w:t>
      </w:r>
    </w:p>
    <w:p w:rsidR="00613A26" w:rsidRPr="00B90FE6" w:rsidRDefault="00613A26" w:rsidP="00613A26">
      <w:pPr>
        <w:tabs>
          <w:tab w:val="left" w:pos="-1440"/>
        </w:tabs>
        <w:rPr>
          <w:rFonts w:asciiTheme="minorHAnsi" w:hAnsiTheme="minorHAnsi" w:cstheme="minorHAnsi"/>
        </w:rPr>
      </w:pPr>
    </w:p>
    <w:p w:rsidR="0090032D" w:rsidRPr="00613A26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>Works</w:t>
      </w:r>
      <w:r w:rsidR="00E57B71">
        <w:rPr>
          <w:rFonts w:asciiTheme="minorHAnsi" w:hAnsiTheme="minorHAnsi" w:cstheme="minorHAnsi"/>
        </w:rPr>
        <w:t xml:space="preserve"> effectively with a variety of </w:t>
      </w:r>
      <w:r w:rsidRPr="00E57B71">
        <w:rPr>
          <w:rFonts w:asciiTheme="minorHAnsi" w:hAnsiTheme="minorHAnsi" w:cstheme="minorHAnsi"/>
        </w:rPr>
        <w:t>disability and age groups.</w:t>
      </w:r>
    </w:p>
    <w:p w:rsidR="0090032D" w:rsidRPr="00E57B71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lastRenderedPageBreak/>
        <w:t>Performs d</w:t>
      </w:r>
      <w:r w:rsidR="00E57B71">
        <w:rPr>
          <w:rFonts w:asciiTheme="minorHAnsi" w:hAnsiTheme="minorHAnsi" w:cstheme="minorHAnsi"/>
        </w:rPr>
        <w:t xml:space="preserve">uties in an independent manner </w:t>
      </w:r>
      <w:r w:rsidRPr="00E57B71">
        <w:rPr>
          <w:rFonts w:asciiTheme="minorHAnsi" w:hAnsiTheme="minorHAnsi" w:cstheme="minorHAnsi"/>
        </w:rPr>
        <w:t>wi</w:t>
      </w:r>
      <w:r w:rsidR="00E57B71">
        <w:rPr>
          <w:rFonts w:asciiTheme="minorHAnsi" w:hAnsiTheme="minorHAnsi" w:cstheme="minorHAnsi"/>
        </w:rPr>
        <w:t xml:space="preserve">th little or no need for direct </w:t>
      </w:r>
      <w:r w:rsidR="00E57B71" w:rsidRPr="00E57B71">
        <w:rPr>
          <w:rFonts w:asciiTheme="minorHAnsi" w:hAnsiTheme="minorHAnsi" w:cstheme="minorHAnsi"/>
        </w:rPr>
        <w:t>supervision.</w:t>
      </w:r>
    </w:p>
    <w:p w:rsidR="0090032D" w:rsidRPr="00E57B71" w:rsidRDefault="0090032D" w:rsidP="00E57B71">
      <w:pPr>
        <w:rPr>
          <w:rFonts w:asciiTheme="minorHAnsi" w:hAnsiTheme="minorHAnsi" w:cstheme="minorHAnsi"/>
        </w:rPr>
      </w:pPr>
    </w:p>
    <w:p w:rsidR="0090032D" w:rsidRPr="00E57B71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>P</w:t>
      </w:r>
      <w:r w:rsidR="00E57B71">
        <w:rPr>
          <w:rFonts w:asciiTheme="minorHAnsi" w:hAnsiTheme="minorHAnsi" w:cstheme="minorHAnsi"/>
        </w:rPr>
        <w:t xml:space="preserve">articipates actively in quality </w:t>
      </w:r>
      <w:r w:rsidRPr="00E57B71">
        <w:rPr>
          <w:rFonts w:asciiTheme="minorHAnsi" w:hAnsiTheme="minorHAnsi" w:cstheme="minorHAnsi"/>
        </w:rPr>
        <w:t>assurance activities and fulfills</w:t>
      </w:r>
      <w:bookmarkStart w:id="0" w:name="QuickMark"/>
      <w:bookmarkEnd w:id="0"/>
      <w:r w:rsidR="00E57B71">
        <w:rPr>
          <w:rFonts w:asciiTheme="minorHAnsi" w:hAnsiTheme="minorHAnsi" w:cstheme="minorHAnsi"/>
        </w:rPr>
        <w:t xml:space="preserve"> </w:t>
      </w:r>
      <w:r w:rsidRPr="00E57B71">
        <w:rPr>
          <w:rFonts w:asciiTheme="minorHAnsi" w:hAnsiTheme="minorHAnsi" w:cstheme="minorHAnsi"/>
        </w:rPr>
        <w:t>o</w:t>
      </w:r>
      <w:r w:rsidR="00E57B71" w:rsidRPr="00E57B71">
        <w:rPr>
          <w:rFonts w:asciiTheme="minorHAnsi" w:hAnsiTheme="minorHAnsi" w:cstheme="minorHAnsi"/>
        </w:rPr>
        <w:t>bligations within that program.</w:t>
      </w:r>
    </w:p>
    <w:p w:rsidR="0090032D" w:rsidRPr="00E57B71" w:rsidRDefault="0090032D" w:rsidP="00E57B71">
      <w:pPr>
        <w:rPr>
          <w:rFonts w:asciiTheme="minorHAnsi" w:hAnsiTheme="minorHAnsi" w:cstheme="minorHAnsi"/>
        </w:rPr>
      </w:pPr>
    </w:p>
    <w:p w:rsidR="0090032D" w:rsidRPr="00E57B71" w:rsidRDefault="00E57B71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Maintains active and supportive </w:t>
      </w:r>
      <w:r w:rsidR="0090032D" w:rsidRPr="00E57B71">
        <w:rPr>
          <w:rFonts w:asciiTheme="minorHAnsi" w:hAnsiTheme="minorHAnsi" w:cstheme="minorHAnsi"/>
        </w:rPr>
        <w:t>comm</w:t>
      </w:r>
      <w:r>
        <w:rPr>
          <w:rFonts w:asciiTheme="minorHAnsi" w:hAnsiTheme="minorHAnsi" w:cstheme="minorHAnsi"/>
        </w:rPr>
        <w:t xml:space="preserve">unication with the patient and </w:t>
      </w:r>
      <w:r w:rsidR="0090032D" w:rsidRPr="00E57B71">
        <w:rPr>
          <w:rFonts w:asciiTheme="minorHAnsi" w:hAnsiTheme="minorHAnsi" w:cstheme="minorHAnsi"/>
        </w:rPr>
        <w:t>other</w:t>
      </w:r>
      <w:r>
        <w:rPr>
          <w:rFonts w:asciiTheme="minorHAnsi" w:hAnsiTheme="minorHAnsi" w:cstheme="minorHAnsi"/>
        </w:rPr>
        <w:t xml:space="preserve"> appropriate persons concerning </w:t>
      </w:r>
      <w:r w:rsidR="0090032D" w:rsidRPr="00E57B71">
        <w:rPr>
          <w:rFonts w:asciiTheme="minorHAnsi" w:hAnsiTheme="minorHAnsi" w:cstheme="minorHAnsi"/>
        </w:rPr>
        <w:t>pro</w:t>
      </w:r>
      <w:r>
        <w:rPr>
          <w:rFonts w:asciiTheme="minorHAnsi" w:hAnsiTheme="minorHAnsi" w:cstheme="minorHAnsi"/>
        </w:rPr>
        <w:t xml:space="preserve">gress, problems, home programs, </w:t>
      </w:r>
      <w:r w:rsidR="0090032D" w:rsidRPr="00E57B71">
        <w:rPr>
          <w:rFonts w:asciiTheme="minorHAnsi" w:hAnsiTheme="minorHAnsi" w:cstheme="minorHAnsi"/>
        </w:rPr>
        <w:t>and oth</w:t>
      </w:r>
      <w:r w:rsidRPr="00E57B71">
        <w:rPr>
          <w:rFonts w:asciiTheme="minorHAnsi" w:hAnsiTheme="minorHAnsi" w:cstheme="minorHAnsi"/>
        </w:rPr>
        <w:t>er issues related to the thera</w:t>
      </w:r>
      <w:r w:rsidR="0090032D" w:rsidRPr="00E57B71">
        <w:rPr>
          <w:rFonts w:asciiTheme="minorHAnsi" w:hAnsiTheme="minorHAnsi" w:cstheme="minorHAnsi"/>
        </w:rPr>
        <w:t>peutic process.</w:t>
      </w:r>
    </w:p>
    <w:p w:rsidR="0090032D" w:rsidRPr="00E57B71" w:rsidRDefault="0090032D" w:rsidP="00E57B71">
      <w:pPr>
        <w:tabs>
          <w:tab w:val="center" w:pos="4680"/>
        </w:tabs>
        <w:rPr>
          <w:rFonts w:asciiTheme="minorHAnsi" w:hAnsiTheme="minorHAnsi" w:cstheme="minorHAnsi"/>
        </w:rPr>
        <w:sectPr w:rsidR="0090032D" w:rsidRPr="00E57B71" w:rsidSect="00B90FE6">
          <w:footerReference w:type="default" r:id="rId8"/>
          <w:type w:val="continuous"/>
          <w:pgSz w:w="12240" w:h="15840"/>
          <w:pgMar w:top="1440" w:right="1440" w:bottom="1440" w:left="1440" w:header="1440" w:footer="432" w:gutter="0"/>
          <w:cols w:space="720"/>
          <w:noEndnote/>
          <w:titlePg/>
          <w:docGrid w:linePitch="326"/>
        </w:sectPr>
      </w:pPr>
    </w:p>
    <w:p w:rsidR="0090032D" w:rsidRPr="00E57B71" w:rsidRDefault="0090032D" w:rsidP="00E57B71">
      <w:pPr>
        <w:rPr>
          <w:rFonts w:asciiTheme="minorHAnsi" w:hAnsiTheme="minorHAnsi" w:cstheme="minorHAnsi"/>
        </w:rPr>
      </w:pPr>
    </w:p>
    <w:p w:rsidR="0090032D" w:rsidRPr="00E57B71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>Prepare</w:t>
      </w:r>
      <w:r w:rsidR="00E57B71">
        <w:rPr>
          <w:rFonts w:asciiTheme="minorHAnsi" w:hAnsiTheme="minorHAnsi" w:cstheme="minorHAnsi"/>
        </w:rPr>
        <w:t xml:space="preserve">s a complete written evaluation </w:t>
      </w:r>
      <w:r w:rsidRPr="00E57B71">
        <w:rPr>
          <w:rFonts w:asciiTheme="minorHAnsi" w:hAnsiTheme="minorHAnsi" w:cstheme="minorHAnsi"/>
        </w:rPr>
        <w:t>fo</w:t>
      </w:r>
      <w:r w:rsidR="00E57B71">
        <w:rPr>
          <w:rFonts w:asciiTheme="minorHAnsi" w:hAnsiTheme="minorHAnsi" w:cstheme="minorHAnsi"/>
        </w:rPr>
        <w:t xml:space="preserve">r the patient's chart after the </w:t>
      </w:r>
      <w:r w:rsidRPr="00E57B71">
        <w:rPr>
          <w:rFonts w:asciiTheme="minorHAnsi" w:hAnsiTheme="minorHAnsi" w:cstheme="minorHAnsi"/>
        </w:rPr>
        <w:t>initial</w:t>
      </w:r>
      <w:r w:rsidR="00E57B71">
        <w:rPr>
          <w:rFonts w:asciiTheme="minorHAnsi" w:hAnsiTheme="minorHAnsi" w:cstheme="minorHAnsi"/>
        </w:rPr>
        <w:t xml:space="preserve"> and any subsequent evaluation; </w:t>
      </w:r>
      <w:r w:rsidRPr="00E57B71">
        <w:rPr>
          <w:rFonts w:asciiTheme="minorHAnsi" w:hAnsiTheme="minorHAnsi" w:cstheme="minorHAnsi"/>
        </w:rPr>
        <w:t>use</w:t>
      </w:r>
      <w:r w:rsidR="00E57B71">
        <w:rPr>
          <w:rFonts w:asciiTheme="minorHAnsi" w:hAnsiTheme="minorHAnsi" w:cstheme="minorHAnsi"/>
        </w:rPr>
        <w:t xml:space="preserve">s objective data with clear and </w:t>
      </w:r>
      <w:r w:rsidRPr="00E57B71">
        <w:rPr>
          <w:rFonts w:asciiTheme="minorHAnsi" w:hAnsiTheme="minorHAnsi" w:cstheme="minorHAnsi"/>
        </w:rPr>
        <w:t>conci</w:t>
      </w:r>
      <w:r w:rsidR="00E57B71">
        <w:rPr>
          <w:rFonts w:asciiTheme="minorHAnsi" w:hAnsiTheme="minorHAnsi" w:cstheme="minorHAnsi"/>
        </w:rPr>
        <w:t xml:space="preserve">se language in the progress and </w:t>
      </w:r>
      <w:r w:rsidRPr="00E57B71">
        <w:rPr>
          <w:rFonts w:asciiTheme="minorHAnsi" w:hAnsiTheme="minorHAnsi" w:cstheme="minorHAnsi"/>
        </w:rPr>
        <w:t>disch</w:t>
      </w:r>
      <w:r w:rsidR="00E57B71">
        <w:rPr>
          <w:rFonts w:asciiTheme="minorHAnsi" w:hAnsiTheme="minorHAnsi" w:cstheme="minorHAnsi"/>
        </w:rPr>
        <w:t xml:space="preserve">arge notes to accurately record </w:t>
      </w:r>
      <w:r w:rsidRPr="00E57B71">
        <w:rPr>
          <w:rFonts w:asciiTheme="minorHAnsi" w:hAnsiTheme="minorHAnsi" w:cstheme="minorHAnsi"/>
        </w:rPr>
        <w:t>all per</w:t>
      </w:r>
      <w:r w:rsidR="00E57B71">
        <w:rPr>
          <w:rFonts w:asciiTheme="minorHAnsi" w:hAnsiTheme="minorHAnsi" w:cstheme="minorHAnsi"/>
        </w:rPr>
        <w:t xml:space="preserve">tinent aspects of the patient's </w:t>
      </w:r>
      <w:r w:rsidR="00E57B71" w:rsidRPr="00E57B71">
        <w:rPr>
          <w:rFonts w:asciiTheme="minorHAnsi" w:hAnsiTheme="minorHAnsi" w:cstheme="minorHAnsi"/>
        </w:rPr>
        <w:t>care.</w:t>
      </w:r>
    </w:p>
    <w:p w:rsidR="0090032D" w:rsidRPr="00E57B71" w:rsidRDefault="0090032D" w:rsidP="00E57B71">
      <w:pPr>
        <w:rPr>
          <w:rFonts w:asciiTheme="minorHAnsi" w:hAnsiTheme="minorHAnsi" w:cstheme="minorHAnsi"/>
        </w:rPr>
      </w:pPr>
    </w:p>
    <w:p w:rsidR="0090032D" w:rsidRPr="00E57B71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>Contacts p</w:t>
      </w:r>
      <w:r w:rsidR="00613A26">
        <w:rPr>
          <w:rFonts w:asciiTheme="minorHAnsi" w:hAnsiTheme="minorHAnsi" w:cstheme="minorHAnsi"/>
        </w:rPr>
        <w:t>rimary medical provider</w:t>
      </w:r>
      <w:r w:rsidRPr="00E57B71">
        <w:rPr>
          <w:rFonts w:asciiTheme="minorHAnsi" w:hAnsiTheme="minorHAnsi" w:cstheme="minorHAnsi"/>
        </w:rPr>
        <w:t xml:space="preserve"> when there is a que</w:t>
      </w:r>
      <w:r w:rsidR="00E57B71">
        <w:rPr>
          <w:rFonts w:asciiTheme="minorHAnsi" w:hAnsiTheme="minorHAnsi" w:cstheme="minorHAnsi"/>
        </w:rPr>
        <w:t xml:space="preserve">stion concerning the prescribed </w:t>
      </w:r>
      <w:r w:rsidRPr="00E57B71">
        <w:rPr>
          <w:rFonts w:asciiTheme="minorHAnsi" w:hAnsiTheme="minorHAnsi" w:cstheme="minorHAnsi"/>
        </w:rPr>
        <w:t>patien</w:t>
      </w:r>
      <w:r w:rsidR="00E57B71">
        <w:rPr>
          <w:rFonts w:asciiTheme="minorHAnsi" w:hAnsiTheme="minorHAnsi" w:cstheme="minorHAnsi"/>
        </w:rPr>
        <w:t xml:space="preserve">t order or any reason for which </w:t>
      </w:r>
      <w:r w:rsidR="00613A26">
        <w:rPr>
          <w:rFonts w:asciiTheme="minorHAnsi" w:hAnsiTheme="minorHAnsi" w:cstheme="minorHAnsi"/>
        </w:rPr>
        <w:t>provider</w:t>
      </w:r>
      <w:r w:rsidR="00E57B71">
        <w:rPr>
          <w:rFonts w:asciiTheme="minorHAnsi" w:hAnsiTheme="minorHAnsi" w:cstheme="minorHAnsi"/>
        </w:rPr>
        <w:t xml:space="preserve"> consult is part of prudent </w:t>
      </w:r>
      <w:r w:rsidR="00E57B71" w:rsidRPr="00E57B71">
        <w:rPr>
          <w:rFonts w:asciiTheme="minorHAnsi" w:hAnsiTheme="minorHAnsi" w:cstheme="minorHAnsi"/>
        </w:rPr>
        <w:t>patient care.</w:t>
      </w:r>
    </w:p>
    <w:p w:rsidR="0090032D" w:rsidRPr="00E57B71" w:rsidRDefault="0090032D" w:rsidP="00E57B71">
      <w:pPr>
        <w:rPr>
          <w:rFonts w:asciiTheme="minorHAnsi" w:hAnsiTheme="minorHAnsi" w:cstheme="minorHAnsi"/>
        </w:rPr>
      </w:pPr>
    </w:p>
    <w:p w:rsidR="0090032D" w:rsidRPr="00E57B71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>Provi</w:t>
      </w:r>
      <w:r w:rsidR="00E57B71">
        <w:rPr>
          <w:rFonts w:asciiTheme="minorHAnsi" w:hAnsiTheme="minorHAnsi" w:cstheme="minorHAnsi"/>
        </w:rPr>
        <w:t xml:space="preserve">des clinical work direction for </w:t>
      </w:r>
      <w:r w:rsidRPr="00E57B71">
        <w:rPr>
          <w:rFonts w:asciiTheme="minorHAnsi" w:hAnsiTheme="minorHAnsi" w:cstheme="minorHAnsi"/>
        </w:rPr>
        <w:t>the p</w:t>
      </w:r>
      <w:r w:rsidR="00E57B71">
        <w:rPr>
          <w:rFonts w:asciiTheme="minorHAnsi" w:hAnsiTheme="minorHAnsi" w:cstheme="minorHAnsi"/>
        </w:rPr>
        <w:t xml:space="preserve">hysical therapy </w:t>
      </w:r>
      <w:r w:rsidR="00613A26">
        <w:rPr>
          <w:rFonts w:asciiTheme="minorHAnsi" w:hAnsiTheme="minorHAnsi" w:cstheme="minorHAnsi"/>
        </w:rPr>
        <w:t xml:space="preserve">assistant </w:t>
      </w:r>
      <w:r w:rsidR="00E57B71">
        <w:rPr>
          <w:rFonts w:asciiTheme="minorHAnsi" w:hAnsiTheme="minorHAnsi" w:cstheme="minorHAnsi"/>
        </w:rPr>
        <w:t xml:space="preserve">and </w:t>
      </w:r>
      <w:r w:rsidRPr="00E57B71">
        <w:rPr>
          <w:rFonts w:asciiTheme="minorHAnsi" w:hAnsiTheme="minorHAnsi" w:cstheme="minorHAnsi"/>
        </w:rPr>
        <w:t>delegates to them appropriat</w:t>
      </w:r>
      <w:r w:rsidR="00E57B71">
        <w:rPr>
          <w:rFonts w:asciiTheme="minorHAnsi" w:hAnsiTheme="minorHAnsi" w:cstheme="minorHAnsi"/>
        </w:rPr>
        <w:t xml:space="preserve">e duties </w:t>
      </w:r>
      <w:r w:rsidRPr="00E57B71">
        <w:rPr>
          <w:rFonts w:asciiTheme="minorHAnsi" w:hAnsiTheme="minorHAnsi" w:cstheme="minorHAnsi"/>
        </w:rPr>
        <w:t>t</w:t>
      </w:r>
      <w:r w:rsidR="00E57B71">
        <w:rPr>
          <w:rFonts w:asciiTheme="minorHAnsi" w:hAnsiTheme="minorHAnsi" w:cstheme="minorHAnsi"/>
        </w:rPr>
        <w:t xml:space="preserve">hat are within their abilities. </w:t>
      </w:r>
      <w:r w:rsidR="00613A26">
        <w:rPr>
          <w:rFonts w:asciiTheme="minorHAnsi" w:hAnsiTheme="minorHAnsi" w:cstheme="minorHAnsi"/>
        </w:rPr>
        <w:t>Monitors their performance and supervises within guidelines provided by state board and/or CMS.</w:t>
      </w:r>
      <w:r w:rsidR="00E57B71" w:rsidRPr="00E57B71">
        <w:rPr>
          <w:rFonts w:asciiTheme="minorHAnsi" w:hAnsiTheme="minorHAnsi" w:cstheme="minorHAnsi"/>
        </w:rPr>
        <w:tab/>
      </w:r>
    </w:p>
    <w:p w:rsidR="0090032D" w:rsidRPr="00E57B71" w:rsidRDefault="0090032D" w:rsidP="00E57B71">
      <w:pPr>
        <w:rPr>
          <w:rFonts w:asciiTheme="minorHAnsi" w:hAnsiTheme="minorHAnsi" w:cstheme="minorHAnsi"/>
        </w:rPr>
      </w:pPr>
    </w:p>
    <w:p w:rsidR="0090032D" w:rsidRPr="00E57B71" w:rsidRDefault="00613A26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Prepares a</w:t>
      </w:r>
      <w:r w:rsidR="0090032D" w:rsidRPr="00E57B71">
        <w:rPr>
          <w:rFonts w:asciiTheme="minorHAnsi" w:hAnsiTheme="minorHAnsi" w:cstheme="minorHAnsi"/>
        </w:rPr>
        <w:t>ccur</w:t>
      </w:r>
      <w:r>
        <w:rPr>
          <w:rFonts w:asciiTheme="minorHAnsi" w:hAnsiTheme="minorHAnsi" w:cstheme="minorHAnsi"/>
        </w:rPr>
        <w:t>ate</w:t>
      </w:r>
      <w:r w:rsidR="00E57B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timely </w:t>
      </w:r>
      <w:r w:rsidR="00E57B71">
        <w:rPr>
          <w:rFonts w:asciiTheme="minorHAnsi" w:hAnsiTheme="minorHAnsi" w:cstheme="minorHAnsi"/>
        </w:rPr>
        <w:t xml:space="preserve">records and submits daily </w:t>
      </w:r>
      <w:r w:rsidR="0090032D" w:rsidRPr="00E57B71">
        <w:rPr>
          <w:rFonts w:asciiTheme="minorHAnsi" w:hAnsiTheme="minorHAnsi" w:cstheme="minorHAnsi"/>
        </w:rPr>
        <w:t>charges.</w:t>
      </w:r>
    </w:p>
    <w:p w:rsidR="0090032D" w:rsidRPr="00E57B71" w:rsidRDefault="0090032D" w:rsidP="00E57B71">
      <w:pPr>
        <w:ind w:firstLine="255"/>
        <w:rPr>
          <w:rFonts w:asciiTheme="minorHAnsi" w:hAnsiTheme="minorHAnsi" w:cstheme="minorHAnsi"/>
        </w:rPr>
      </w:pPr>
    </w:p>
    <w:p w:rsidR="0090032D" w:rsidRPr="00E57B71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>Prov</w:t>
      </w:r>
      <w:r w:rsidR="00E57B71">
        <w:rPr>
          <w:rFonts w:asciiTheme="minorHAnsi" w:hAnsiTheme="minorHAnsi" w:cstheme="minorHAnsi"/>
        </w:rPr>
        <w:t xml:space="preserve">ides accurate </w:t>
      </w:r>
      <w:r w:rsidR="00613A26">
        <w:rPr>
          <w:rFonts w:asciiTheme="minorHAnsi" w:hAnsiTheme="minorHAnsi" w:cstheme="minorHAnsi"/>
        </w:rPr>
        <w:t xml:space="preserve">and timely </w:t>
      </w:r>
      <w:r w:rsidR="00E57B71">
        <w:rPr>
          <w:rFonts w:asciiTheme="minorHAnsi" w:hAnsiTheme="minorHAnsi" w:cstheme="minorHAnsi"/>
        </w:rPr>
        <w:t xml:space="preserve">documentation for </w:t>
      </w:r>
      <w:r w:rsidRPr="00E57B71">
        <w:rPr>
          <w:rFonts w:asciiTheme="minorHAnsi" w:hAnsiTheme="minorHAnsi" w:cstheme="minorHAnsi"/>
        </w:rPr>
        <w:t>thir</w:t>
      </w:r>
      <w:r w:rsidR="00E57B71" w:rsidRPr="00E57B71">
        <w:rPr>
          <w:rFonts w:asciiTheme="minorHAnsi" w:hAnsiTheme="minorHAnsi" w:cstheme="minorHAnsi"/>
        </w:rPr>
        <w:t>d party reimbursement purposes.</w:t>
      </w:r>
    </w:p>
    <w:p w:rsidR="0090032D" w:rsidRPr="00E57B71" w:rsidRDefault="0090032D" w:rsidP="00E57B71">
      <w:pPr>
        <w:rPr>
          <w:rFonts w:asciiTheme="minorHAnsi" w:hAnsiTheme="minorHAnsi" w:cstheme="minorHAnsi"/>
        </w:rPr>
      </w:pPr>
    </w:p>
    <w:p w:rsidR="0090032D" w:rsidRPr="00E57B71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>Organi</w:t>
      </w:r>
      <w:r w:rsidR="00E57B71">
        <w:rPr>
          <w:rFonts w:asciiTheme="minorHAnsi" w:hAnsiTheme="minorHAnsi" w:cstheme="minorHAnsi"/>
        </w:rPr>
        <w:t xml:space="preserve">zes time effectively, schedules </w:t>
      </w:r>
      <w:r w:rsidRPr="00E57B71">
        <w:rPr>
          <w:rFonts w:asciiTheme="minorHAnsi" w:hAnsiTheme="minorHAnsi" w:cstheme="minorHAnsi"/>
        </w:rPr>
        <w:t>appropr</w:t>
      </w:r>
      <w:r w:rsidR="00E57B71">
        <w:rPr>
          <w:rFonts w:asciiTheme="minorHAnsi" w:hAnsiTheme="minorHAnsi" w:cstheme="minorHAnsi"/>
        </w:rPr>
        <w:t>iate amounts of time for prepa</w:t>
      </w:r>
      <w:r w:rsidRPr="00E57B71">
        <w:rPr>
          <w:rFonts w:asciiTheme="minorHAnsi" w:hAnsiTheme="minorHAnsi" w:cstheme="minorHAnsi"/>
        </w:rPr>
        <w:t>ration and completion of tasks.</w:t>
      </w:r>
    </w:p>
    <w:p w:rsidR="0090032D" w:rsidRPr="00E57B71" w:rsidRDefault="0090032D" w:rsidP="00E57B71">
      <w:pPr>
        <w:rPr>
          <w:rFonts w:asciiTheme="minorHAnsi" w:hAnsiTheme="minorHAnsi" w:cstheme="minorHAnsi"/>
        </w:rPr>
      </w:pPr>
    </w:p>
    <w:p w:rsidR="0090032D" w:rsidRPr="00E57B71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>Adjust</w:t>
      </w:r>
      <w:r w:rsidR="00E57B71">
        <w:rPr>
          <w:rFonts w:asciiTheme="minorHAnsi" w:hAnsiTheme="minorHAnsi" w:cstheme="minorHAnsi"/>
        </w:rPr>
        <w:t xml:space="preserve">s personal schedule to complete </w:t>
      </w:r>
      <w:r w:rsidRPr="00E57B71">
        <w:rPr>
          <w:rFonts w:asciiTheme="minorHAnsi" w:hAnsiTheme="minorHAnsi" w:cstheme="minorHAnsi"/>
        </w:rPr>
        <w:t>workl</w:t>
      </w:r>
      <w:r w:rsidR="00E57B71">
        <w:rPr>
          <w:rFonts w:asciiTheme="minorHAnsi" w:hAnsiTheme="minorHAnsi" w:cstheme="minorHAnsi"/>
        </w:rPr>
        <w:t xml:space="preserve">oad due to patient activity and </w:t>
      </w:r>
      <w:r w:rsidRPr="00E57B71">
        <w:rPr>
          <w:rFonts w:asciiTheme="minorHAnsi" w:hAnsiTheme="minorHAnsi" w:cstheme="minorHAnsi"/>
        </w:rPr>
        <w:t>dep</w:t>
      </w:r>
      <w:r w:rsidR="00E57B71" w:rsidRPr="00E57B71">
        <w:rPr>
          <w:rFonts w:asciiTheme="minorHAnsi" w:hAnsiTheme="minorHAnsi" w:cstheme="minorHAnsi"/>
        </w:rPr>
        <w:t>artmental needs when requested.</w:t>
      </w:r>
    </w:p>
    <w:p w:rsidR="0090032D" w:rsidRPr="00E57B71" w:rsidRDefault="0090032D" w:rsidP="00E57B71">
      <w:pPr>
        <w:rPr>
          <w:rFonts w:asciiTheme="minorHAnsi" w:hAnsiTheme="minorHAnsi" w:cstheme="minorHAnsi"/>
        </w:rPr>
      </w:pPr>
    </w:p>
    <w:p w:rsidR="0090032D" w:rsidRPr="00E57B71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 xml:space="preserve">Represents in a professional </w:t>
      </w:r>
      <w:r w:rsidR="00E57B71">
        <w:rPr>
          <w:rFonts w:asciiTheme="minorHAnsi" w:hAnsiTheme="minorHAnsi" w:cstheme="minorHAnsi"/>
        </w:rPr>
        <w:t xml:space="preserve">manner </w:t>
      </w:r>
      <w:r w:rsidRPr="00E57B71">
        <w:rPr>
          <w:rFonts w:asciiTheme="minorHAnsi" w:hAnsiTheme="minorHAnsi" w:cstheme="minorHAnsi"/>
        </w:rPr>
        <w:t>and mar</w:t>
      </w:r>
      <w:r w:rsidR="00E57B71">
        <w:rPr>
          <w:rFonts w:asciiTheme="minorHAnsi" w:hAnsiTheme="minorHAnsi" w:cstheme="minorHAnsi"/>
        </w:rPr>
        <w:t xml:space="preserve">kets the department's services, </w:t>
      </w:r>
      <w:r w:rsidRPr="00E57B71">
        <w:rPr>
          <w:rFonts w:asciiTheme="minorHAnsi" w:hAnsiTheme="minorHAnsi" w:cstheme="minorHAnsi"/>
        </w:rPr>
        <w:t>promot</w:t>
      </w:r>
      <w:r w:rsidR="00E57B71">
        <w:rPr>
          <w:rFonts w:asciiTheme="minorHAnsi" w:hAnsiTheme="minorHAnsi" w:cstheme="minorHAnsi"/>
        </w:rPr>
        <w:t xml:space="preserve">es awareness of the department </w:t>
      </w:r>
      <w:r w:rsidRPr="00E57B71">
        <w:rPr>
          <w:rFonts w:asciiTheme="minorHAnsi" w:hAnsiTheme="minorHAnsi" w:cstheme="minorHAnsi"/>
        </w:rPr>
        <w:t>and i</w:t>
      </w:r>
      <w:r w:rsidR="00E57B71">
        <w:rPr>
          <w:rFonts w:asciiTheme="minorHAnsi" w:hAnsiTheme="minorHAnsi" w:cstheme="minorHAnsi"/>
        </w:rPr>
        <w:t xml:space="preserve">ts services within the hospital </w:t>
      </w:r>
      <w:r w:rsidR="00E57B71" w:rsidRPr="00E57B71">
        <w:rPr>
          <w:rFonts w:asciiTheme="minorHAnsi" w:hAnsiTheme="minorHAnsi" w:cstheme="minorHAnsi"/>
        </w:rPr>
        <w:t>and its external market.</w:t>
      </w:r>
    </w:p>
    <w:p w:rsidR="0090032D" w:rsidRPr="00E57B71" w:rsidRDefault="0090032D" w:rsidP="00E57B71">
      <w:pPr>
        <w:tabs>
          <w:tab w:val="center" w:pos="4680"/>
        </w:tabs>
        <w:rPr>
          <w:rFonts w:asciiTheme="minorHAnsi" w:hAnsiTheme="minorHAnsi" w:cstheme="minorHAnsi"/>
        </w:rPr>
      </w:pPr>
    </w:p>
    <w:p w:rsidR="00E57B71" w:rsidRPr="00E57B71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>Remain</w:t>
      </w:r>
      <w:r w:rsidR="00E57B71">
        <w:rPr>
          <w:rFonts w:asciiTheme="minorHAnsi" w:hAnsiTheme="minorHAnsi" w:cstheme="minorHAnsi"/>
        </w:rPr>
        <w:t xml:space="preserve">s current in Federal and State </w:t>
      </w:r>
      <w:r w:rsidRPr="00E57B71">
        <w:rPr>
          <w:rFonts w:asciiTheme="minorHAnsi" w:hAnsiTheme="minorHAnsi" w:cstheme="minorHAnsi"/>
        </w:rPr>
        <w:t>rules</w:t>
      </w:r>
      <w:r w:rsidR="00E57B71">
        <w:rPr>
          <w:rFonts w:asciiTheme="minorHAnsi" w:hAnsiTheme="minorHAnsi" w:cstheme="minorHAnsi"/>
        </w:rPr>
        <w:t xml:space="preserve"> and regulations affecting pro</w:t>
      </w:r>
      <w:r w:rsidRPr="00E57B71">
        <w:rPr>
          <w:rFonts w:asciiTheme="minorHAnsi" w:hAnsiTheme="minorHAnsi" w:cstheme="minorHAnsi"/>
        </w:rPr>
        <w:t>vision of physical therapy services.</w:t>
      </w:r>
    </w:p>
    <w:p w:rsidR="0090032D" w:rsidRPr="00E57B71" w:rsidRDefault="0090032D" w:rsidP="00E57B71">
      <w:pPr>
        <w:tabs>
          <w:tab w:val="left" w:pos="-1440"/>
        </w:tabs>
        <w:ind w:left="6480" w:hanging="5640"/>
        <w:rPr>
          <w:rFonts w:asciiTheme="minorHAnsi" w:hAnsiTheme="minorHAnsi" w:cstheme="minorHAnsi"/>
        </w:rPr>
      </w:pPr>
    </w:p>
    <w:p w:rsidR="0090032D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>Participates in community educational</w:t>
      </w:r>
      <w:r w:rsidR="00E57B71">
        <w:rPr>
          <w:rFonts w:asciiTheme="minorHAnsi" w:hAnsiTheme="minorHAnsi" w:cstheme="minorHAnsi"/>
        </w:rPr>
        <w:t xml:space="preserve"> </w:t>
      </w:r>
      <w:r w:rsidRPr="00E57B71">
        <w:rPr>
          <w:rFonts w:asciiTheme="minorHAnsi" w:hAnsiTheme="minorHAnsi" w:cstheme="minorHAnsi"/>
        </w:rPr>
        <w:t>activi</w:t>
      </w:r>
      <w:r w:rsidR="00E57B71">
        <w:rPr>
          <w:rFonts w:asciiTheme="minorHAnsi" w:hAnsiTheme="minorHAnsi" w:cstheme="minorHAnsi"/>
        </w:rPr>
        <w:t>ties or service programs regard</w:t>
      </w:r>
      <w:r w:rsidRPr="00E57B71">
        <w:rPr>
          <w:rFonts w:asciiTheme="minorHAnsi" w:hAnsiTheme="minorHAnsi" w:cstheme="minorHAnsi"/>
        </w:rPr>
        <w:t>ing issues of rehabilitative ther</w:t>
      </w:r>
      <w:r w:rsidR="00E57B71" w:rsidRPr="00E57B71">
        <w:rPr>
          <w:rFonts w:asciiTheme="minorHAnsi" w:hAnsiTheme="minorHAnsi" w:cstheme="minorHAnsi"/>
        </w:rPr>
        <w:t>apy.</w:t>
      </w:r>
    </w:p>
    <w:p w:rsidR="00613A26" w:rsidRPr="00191A71" w:rsidRDefault="00613A26" w:rsidP="00613A26">
      <w:pPr>
        <w:tabs>
          <w:tab w:val="left" w:pos="-1440"/>
        </w:tabs>
        <w:rPr>
          <w:rFonts w:asciiTheme="minorHAnsi" w:hAnsiTheme="minorHAnsi" w:cstheme="minorHAnsi"/>
        </w:rPr>
      </w:pPr>
    </w:p>
    <w:p w:rsidR="0090032D" w:rsidRPr="00E57B71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>Presen</w:t>
      </w:r>
      <w:r w:rsidR="00E57B71">
        <w:rPr>
          <w:rFonts w:asciiTheme="minorHAnsi" w:hAnsiTheme="minorHAnsi" w:cstheme="minorHAnsi"/>
        </w:rPr>
        <w:t xml:space="preserve">ts professional appearances and </w:t>
      </w:r>
      <w:r w:rsidR="00E57B71" w:rsidRPr="00E57B71">
        <w:rPr>
          <w:rFonts w:asciiTheme="minorHAnsi" w:hAnsiTheme="minorHAnsi" w:cstheme="minorHAnsi"/>
        </w:rPr>
        <w:t>demeanor.</w:t>
      </w:r>
      <w:r w:rsidRPr="00E57B71">
        <w:rPr>
          <w:rFonts w:asciiTheme="minorHAnsi" w:hAnsiTheme="minorHAnsi" w:cstheme="minorHAnsi"/>
        </w:rPr>
        <w:t xml:space="preserve"> </w:t>
      </w:r>
    </w:p>
    <w:p w:rsidR="0090032D" w:rsidRPr="00E57B71" w:rsidRDefault="0090032D" w:rsidP="00E57B71">
      <w:pPr>
        <w:rPr>
          <w:rFonts w:asciiTheme="minorHAnsi" w:hAnsiTheme="minorHAnsi" w:cstheme="minorHAnsi"/>
        </w:rPr>
      </w:pPr>
    </w:p>
    <w:p w:rsidR="0090032D" w:rsidRPr="00613A26" w:rsidRDefault="00E57B71" w:rsidP="00613A26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Seeks professional growth and </w:t>
      </w:r>
      <w:r w:rsidR="0090032D" w:rsidRPr="00E57B71">
        <w:rPr>
          <w:rFonts w:asciiTheme="minorHAnsi" w:hAnsiTheme="minorHAnsi" w:cstheme="minorHAnsi"/>
        </w:rPr>
        <w:t>applies new knowledge.</w:t>
      </w:r>
      <w:r w:rsidR="0090032D" w:rsidRPr="00E57B71">
        <w:rPr>
          <w:rFonts w:asciiTheme="minorHAnsi" w:hAnsiTheme="minorHAnsi" w:cstheme="minorHAnsi"/>
        </w:rPr>
        <w:tab/>
      </w:r>
    </w:p>
    <w:p w:rsidR="0090032D" w:rsidRPr="00E57B71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lastRenderedPageBreak/>
        <w:t>Cons</w:t>
      </w:r>
      <w:r w:rsidR="00E57B71">
        <w:rPr>
          <w:rFonts w:asciiTheme="minorHAnsi" w:hAnsiTheme="minorHAnsi" w:cstheme="minorHAnsi"/>
        </w:rPr>
        <w:t>istently follows infection con</w:t>
      </w:r>
      <w:r w:rsidRPr="00E57B71">
        <w:rPr>
          <w:rFonts w:asciiTheme="minorHAnsi" w:hAnsiTheme="minorHAnsi" w:cstheme="minorHAnsi"/>
        </w:rPr>
        <w:t>trol</w:t>
      </w:r>
      <w:r w:rsidR="00E57B71">
        <w:rPr>
          <w:rFonts w:asciiTheme="minorHAnsi" w:hAnsiTheme="minorHAnsi" w:cstheme="minorHAnsi"/>
        </w:rPr>
        <w:t xml:space="preserve"> and universal precautions pro</w:t>
      </w:r>
      <w:r w:rsidRPr="00E57B71">
        <w:rPr>
          <w:rFonts w:asciiTheme="minorHAnsi" w:hAnsiTheme="minorHAnsi" w:cstheme="minorHAnsi"/>
        </w:rPr>
        <w:t>cedur</w:t>
      </w:r>
      <w:r w:rsidR="00E57B71">
        <w:rPr>
          <w:rFonts w:asciiTheme="minorHAnsi" w:hAnsiTheme="minorHAnsi" w:cstheme="minorHAnsi"/>
        </w:rPr>
        <w:t xml:space="preserve">es as applicable to the work at </w:t>
      </w:r>
      <w:r w:rsidR="00E57B71" w:rsidRPr="00E57B71">
        <w:rPr>
          <w:rFonts w:asciiTheme="minorHAnsi" w:hAnsiTheme="minorHAnsi" w:cstheme="minorHAnsi"/>
        </w:rPr>
        <w:t>hand.</w:t>
      </w:r>
      <w:r w:rsidR="00E57B71" w:rsidRPr="00E57B71">
        <w:rPr>
          <w:rFonts w:asciiTheme="minorHAnsi" w:hAnsiTheme="minorHAnsi" w:cstheme="minorHAnsi"/>
        </w:rPr>
        <w:tab/>
      </w:r>
    </w:p>
    <w:p w:rsidR="0090032D" w:rsidRPr="00E57B71" w:rsidRDefault="0090032D" w:rsidP="00E57B71">
      <w:pPr>
        <w:rPr>
          <w:rFonts w:asciiTheme="minorHAnsi" w:hAnsiTheme="minorHAnsi" w:cstheme="minorHAnsi"/>
        </w:rPr>
      </w:pPr>
    </w:p>
    <w:p w:rsidR="0090032D" w:rsidRPr="00E57B71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>Keeps w</w:t>
      </w:r>
      <w:r w:rsidR="00E57B71">
        <w:rPr>
          <w:rFonts w:asciiTheme="minorHAnsi" w:hAnsiTheme="minorHAnsi" w:cstheme="minorHAnsi"/>
        </w:rPr>
        <w:t xml:space="preserve">ork area in good order and free </w:t>
      </w:r>
      <w:r w:rsidR="00E57B71" w:rsidRPr="00E57B71">
        <w:rPr>
          <w:rFonts w:asciiTheme="minorHAnsi" w:hAnsiTheme="minorHAnsi" w:cstheme="minorHAnsi"/>
        </w:rPr>
        <w:t>of hazardous obstacles</w:t>
      </w:r>
    </w:p>
    <w:p w:rsidR="0090032D" w:rsidRPr="00E57B71" w:rsidRDefault="0090032D" w:rsidP="00E57B71">
      <w:pPr>
        <w:rPr>
          <w:rFonts w:asciiTheme="minorHAnsi" w:hAnsiTheme="minorHAnsi" w:cstheme="minorHAnsi"/>
        </w:rPr>
      </w:pPr>
    </w:p>
    <w:p w:rsidR="0090032D" w:rsidRPr="00E57B71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>Immedia</w:t>
      </w:r>
      <w:r w:rsidR="00E57B71">
        <w:rPr>
          <w:rFonts w:asciiTheme="minorHAnsi" w:hAnsiTheme="minorHAnsi" w:cstheme="minorHAnsi"/>
        </w:rPr>
        <w:t xml:space="preserve">tely reports and appropriately </w:t>
      </w:r>
      <w:r w:rsidRPr="00E57B71">
        <w:rPr>
          <w:rFonts w:asciiTheme="minorHAnsi" w:hAnsiTheme="minorHAnsi" w:cstheme="minorHAnsi"/>
        </w:rPr>
        <w:t>docu</w:t>
      </w:r>
      <w:r w:rsidR="00E57B71">
        <w:rPr>
          <w:rFonts w:asciiTheme="minorHAnsi" w:hAnsiTheme="minorHAnsi" w:cstheme="minorHAnsi"/>
        </w:rPr>
        <w:t xml:space="preserve">ments all hazardous conditions, </w:t>
      </w:r>
      <w:r w:rsidRPr="00E57B71">
        <w:rPr>
          <w:rFonts w:asciiTheme="minorHAnsi" w:hAnsiTheme="minorHAnsi" w:cstheme="minorHAnsi"/>
        </w:rPr>
        <w:t>equipme</w:t>
      </w:r>
      <w:r w:rsidR="00E57B71">
        <w:rPr>
          <w:rFonts w:asciiTheme="minorHAnsi" w:hAnsiTheme="minorHAnsi" w:cstheme="minorHAnsi"/>
        </w:rPr>
        <w:t xml:space="preserve">nt malfunctions and user errors </w:t>
      </w:r>
      <w:r w:rsidRPr="00E57B71">
        <w:rPr>
          <w:rFonts w:asciiTheme="minorHAnsi" w:hAnsiTheme="minorHAnsi" w:cstheme="minorHAnsi"/>
        </w:rPr>
        <w:t>affec</w:t>
      </w:r>
      <w:r w:rsidR="00E57B71" w:rsidRPr="00E57B71">
        <w:rPr>
          <w:rFonts w:asciiTheme="minorHAnsi" w:hAnsiTheme="minorHAnsi" w:cstheme="minorHAnsi"/>
        </w:rPr>
        <w:t>ting safety of self and others.</w:t>
      </w:r>
    </w:p>
    <w:p w:rsidR="0090032D" w:rsidRPr="00E57B71" w:rsidRDefault="0090032D" w:rsidP="00E57B71">
      <w:pPr>
        <w:rPr>
          <w:rFonts w:asciiTheme="minorHAnsi" w:hAnsiTheme="minorHAnsi" w:cstheme="minorHAnsi"/>
        </w:rPr>
      </w:pPr>
    </w:p>
    <w:p w:rsidR="0090032D" w:rsidRPr="00E57B71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>Par</w:t>
      </w:r>
      <w:r w:rsidR="00E57B71">
        <w:rPr>
          <w:rFonts w:asciiTheme="minorHAnsi" w:hAnsiTheme="minorHAnsi" w:cstheme="minorHAnsi"/>
        </w:rPr>
        <w:t xml:space="preserve">ticipates in staff meetings and </w:t>
      </w:r>
      <w:r w:rsidRPr="00E57B71">
        <w:rPr>
          <w:rFonts w:asciiTheme="minorHAnsi" w:hAnsiTheme="minorHAnsi" w:cstheme="minorHAnsi"/>
        </w:rPr>
        <w:t>ed</w:t>
      </w:r>
      <w:r w:rsidR="00E57B71">
        <w:rPr>
          <w:rFonts w:asciiTheme="minorHAnsi" w:hAnsiTheme="minorHAnsi" w:cstheme="minorHAnsi"/>
        </w:rPr>
        <w:t xml:space="preserve">ucational events where hospital </w:t>
      </w:r>
      <w:r w:rsidR="00E57B71" w:rsidRPr="00E57B71">
        <w:rPr>
          <w:rFonts w:asciiTheme="minorHAnsi" w:hAnsiTheme="minorHAnsi" w:cstheme="minorHAnsi"/>
        </w:rPr>
        <w:t>safety issues are discussed.</w:t>
      </w:r>
    </w:p>
    <w:p w:rsidR="0090032D" w:rsidRPr="00E57B71" w:rsidRDefault="0090032D" w:rsidP="00E57B71">
      <w:pPr>
        <w:rPr>
          <w:rFonts w:asciiTheme="minorHAnsi" w:hAnsiTheme="minorHAnsi" w:cstheme="minorHAnsi"/>
        </w:rPr>
      </w:pPr>
    </w:p>
    <w:p w:rsidR="0090032D" w:rsidRPr="00E57B71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>D</w:t>
      </w:r>
      <w:r w:rsidR="00E57B71">
        <w:rPr>
          <w:rFonts w:asciiTheme="minorHAnsi" w:hAnsiTheme="minorHAnsi" w:cstheme="minorHAnsi"/>
        </w:rPr>
        <w:t xml:space="preserve">emonstrates understanding that </w:t>
      </w:r>
      <w:r w:rsidRPr="00E57B71">
        <w:rPr>
          <w:rFonts w:asciiTheme="minorHAnsi" w:hAnsiTheme="minorHAnsi" w:cstheme="minorHAnsi"/>
        </w:rPr>
        <w:t>pat</w:t>
      </w:r>
      <w:r w:rsidR="00E57B71">
        <w:rPr>
          <w:rFonts w:asciiTheme="minorHAnsi" w:hAnsiTheme="minorHAnsi" w:cstheme="minorHAnsi"/>
        </w:rPr>
        <w:t xml:space="preserve">ients, visitors, physicians and </w:t>
      </w:r>
      <w:r w:rsidRPr="00E57B71">
        <w:rPr>
          <w:rFonts w:asciiTheme="minorHAnsi" w:hAnsiTheme="minorHAnsi" w:cstheme="minorHAnsi"/>
        </w:rPr>
        <w:t>ofte</w:t>
      </w:r>
      <w:r w:rsidR="00E57B71">
        <w:rPr>
          <w:rFonts w:asciiTheme="minorHAnsi" w:hAnsiTheme="minorHAnsi" w:cstheme="minorHAnsi"/>
        </w:rPr>
        <w:t>n other hospital staff are cus</w:t>
      </w:r>
      <w:r w:rsidRPr="00E57B71">
        <w:rPr>
          <w:rFonts w:asciiTheme="minorHAnsi" w:hAnsiTheme="minorHAnsi" w:cstheme="minorHAnsi"/>
        </w:rPr>
        <w:t>tomers and interrelates w</w:t>
      </w:r>
      <w:r w:rsidR="00E57B71">
        <w:rPr>
          <w:rFonts w:asciiTheme="minorHAnsi" w:hAnsiTheme="minorHAnsi" w:cstheme="minorHAnsi"/>
        </w:rPr>
        <w:t xml:space="preserve">ith them </w:t>
      </w:r>
      <w:r w:rsidR="00E57B71" w:rsidRPr="00E57B71">
        <w:rPr>
          <w:rFonts w:asciiTheme="minorHAnsi" w:hAnsiTheme="minorHAnsi" w:cstheme="minorHAnsi"/>
        </w:rPr>
        <w:t>accordingly.</w:t>
      </w:r>
    </w:p>
    <w:p w:rsidR="0090032D" w:rsidRPr="00E57B71" w:rsidRDefault="0090032D" w:rsidP="00E57B71">
      <w:pPr>
        <w:rPr>
          <w:rFonts w:asciiTheme="minorHAnsi" w:hAnsiTheme="minorHAnsi" w:cstheme="minorHAnsi"/>
        </w:rPr>
      </w:pPr>
    </w:p>
    <w:p w:rsidR="0090032D" w:rsidRDefault="0090032D" w:rsidP="00E57B71">
      <w:pPr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>Dem</w:t>
      </w:r>
      <w:r w:rsidR="00E57B71">
        <w:rPr>
          <w:rFonts w:asciiTheme="minorHAnsi" w:hAnsiTheme="minorHAnsi" w:cstheme="minorHAnsi"/>
        </w:rPr>
        <w:t xml:space="preserve">onstrates understanding that in </w:t>
      </w:r>
      <w:r w:rsidRPr="00E57B71">
        <w:rPr>
          <w:rFonts w:asciiTheme="minorHAnsi" w:hAnsiTheme="minorHAnsi" w:cstheme="minorHAnsi"/>
        </w:rPr>
        <w:t>s</w:t>
      </w:r>
      <w:r w:rsidR="00E57B71">
        <w:rPr>
          <w:rFonts w:asciiTheme="minorHAnsi" w:hAnsiTheme="minorHAnsi" w:cstheme="minorHAnsi"/>
        </w:rPr>
        <w:t xml:space="preserve">uccessful guest relations, "the </w:t>
      </w:r>
      <w:r w:rsidR="00E57B71" w:rsidRPr="00E57B71">
        <w:rPr>
          <w:rFonts w:asciiTheme="minorHAnsi" w:hAnsiTheme="minorHAnsi" w:cstheme="minorHAnsi"/>
        </w:rPr>
        <w:t>customer comes first".</w:t>
      </w:r>
    </w:p>
    <w:p w:rsidR="00E57B71" w:rsidRDefault="00E57B71" w:rsidP="00E57B71">
      <w:pPr>
        <w:pStyle w:val="ListParagraph"/>
        <w:rPr>
          <w:rFonts w:asciiTheme="minorHAnsi" w:hAnsiTheme="minorHAnsi" w:cstheme="minorHAnsi"/>
        </w:rPr>
      </w:pPr>
    </w:p>
    <w:p w:rsidR="00E57B71" w:rsidRPr="00E57B71" w:rsidRDefault="00E57B71" w:rsidP="00E57B71">
      <w:pPr>
        <w:tabs>
          <w:tab w:val="center" w:pos="505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  <w:b/>
        </w:rPr>
      </w:pPr>
      <w:r w:rsidRPr="00E57B71">
        <w:rPr>
          <w:rFonts w:ascii="Calibri" w:hAnsi="Calibri" w:cs="Calibri"/>
          <w:b/>
        </w:rPr>
        <w:t>PHYSICAL ACTIVITY REQUIREMENTS:</w:t>
      </w:r>
    </w:p>
    <w:p w:rsidR="00E57B71" w:rsidRPr="00E57B71" w:rsidRDefault="00E57B71" w:rsidP="00E57B71">
      <w:pPr>
        <w:ind w:right="-375"/>
        <w:rPr>
          <w:rFonts w:ascii="Calibri" w:hAnsi="Calibri" w:cs="Calibri"/>
          <w:u w:val="single"/>
        </w:rPr>
      </w:pPr>
      <w:r w:rsidRPr="00E57B71">
        <w:rPr>
          <w:rFonts w:ascii="Calibri" w:hAnsi="Calibri" w:cs="Calibri"/>
          <w:u w:val="single"/>
        </w:rPr>
        <w:t>Primary Physical Requirements</w:t>
      </w: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LIFT up to 10 lbs.: Frequently when lifting charts, supplies, equipment, etc.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LIFT 11 to 25 lbs.: Occasionally when lifting equipment, patients, etc.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LIFT 26 to 50 lbs.: Occasionally when lifting and transferring patients, equipment, etc.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left="1728" w:right="-374" w:hanging="1728"/>
        <w:rPr>
          <w:rFonts w:ascii="Calibri" w:hAnsi="Calibri" w:cs="Calibri"/>
        </w:rPr>
      </w:pPr>
      <w:r w:rsidRPr="00E57B71">
        <w:rPr>
          <w:rFonts w:ascii="Calibri" w:hAnsi="Calibri" w:cs="Calibri"/>
        </w:rPr>
        <w:t>LIFT over 50 lbs.: Occasionally when lifting and transferring patient with assistance of another staff member.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CARRY up to 10 lbs.: Frequently when lifting charts, supplies, equipment, etc.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CARRY 11 to 25 lbs.: Occasionally when lifting equipment, patients, etc.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CARRY 26 to 50 lbs.: Occasionally when lifting and transferring patients, equipment, etc.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left="2016" w:right="-374" w:hanging="2016"/>
        <w:rPr>
          <w:rFonts w:ascii="Calibri" w:hAnsi="Calibri" w:cs="Calibri"/>
        </w:rPr>
      </w:pPr>
      <w:r w:rsidRPr="00E57B71">
        <w:rPr>
          <w:rFonts w:ascii="Calibri" w:hAnsi="Calibri" w:cs="Calibri"/>
        </w:rPr>
        <w:t>CARRY over 50 lbs.: Occasionally when lifting and transferring patient with assistance of another staff member.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REACH above shoulder height: Necessary in performing daily routine patient care.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REACH at shoulder height: Necessary in performing daily routine patient care.</w:t>
      </w: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REACH below shoulder height: Necessary in performing daily routine patient care.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PUSH/PULL: Occasionally with equipment used.</w:t>
      </w:r>
    </w:p>
    <w:p w:rsidR="00E57B71" w:rsidRPr="00E57B71" w:rsidRDefault="00E57B71" w:rsidP="00E57B71">
      <w:pPr>
        <w:ind w:right="-375"/>
        <w:rPr>
          <w:rFonts w:ascii="Calibri" w:hAnsi="Calibri" w:cs="Calibri"/>
          <w:u w:val="single"/>
        </w:rPr>
      </w:pPr>
      <w:r w:rsidRPr="00E57B71">
        <w:rPr>
          <w:rFonts w:ascii="Calibri" w:hAnsi="Calibri" w:cs="Calibri"/>
          <w:u w:val="single"/>
        </w:rPr>
        <w:lastRenderedPageBreak/>
        <w:t>Hand Manipulation:</w:t>
      </w: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Grasping: Frequently necessary in performing various patient care activities, especially use of pen when documenting into medical record.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Handling: Frequently with use of equipment and use of pen in documentation.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Fingering: Daily performance of duties such as various procedures, charting, and giving meds.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 xml:space="preserve">Controls &amp; Equipment: Wheelchair, transfer belts, walkers and cane, ultrasound, E-stim, </w:t>
      </w:r>
      <w:proofErr w:type="spellStart"/>
      <w:r w:rsidRPr="00E57B71">
        <w:rPr>
          <w:rFonts w:ascii="Calibri" w:hAnsi="Calibri" w:cs="Calibri"/>
        </w:rPr>
        <w:t>Cybex</w:t>
      </w:r>
      <w:proofErr w:type="spellEnd"/>
      <w:r w:rsidRPr="00E57B71">
        <w:rPr>
          <w:rFonts w:ascii="Calibri" w:hAnsi="Calibri" w:cs="Calibri"/>
        </w:rPr>
        <w:t>, Eagle equipment, dynamometers, goniometers, B200, Lido</w:t>
      </w: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  <w:u w:val="single"/>
        </w:rPr>
        <w:t>Other Physical Consideration</w:t>
      </w: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Twisting:</w:t>
      </w:r>
      <w:r w:rsidRPr="00E57B71">
        <w:rPr>
          <w:rFonts w:ascii="Calibri" w:hAnsi="Calibri" w:cs="Calibri"/>
        </w:rPr>
        <w:tab/>
        <w:t>Necessary with various patient care activities.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Bending:</w:t>
      </w:r>
      <w:r w:rsidRPr="00E57B71">
        <w:rPr>
          <w:rFonts w:ascii="Calibri" w:hAnsi="Calibri" w:cs="Calibri"/>
        </w:rPr>
        <w:tab/>
        <w:t>Necessary with various patient care activities.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Squatting:</w:t>
      </w:r>
      <w:r w:rsidRPr="00E57B71">
        <w:rPr>
          <w:rFonts w:ascii="Calibri" w:hAnsi="Calibri" w:cs="Calibri"/>
        </w:rPr>
        <w:tab/>
        <w:t>Necessary with various patient care activities.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Kneeling:</w:t>
      </w:r>
      <w:r w:rsidRPr="00E57B71">
        <w:rPr>
          <w:rFonts w:ascii="Calibri" w:hAnsi="Calibri" w:cs="Calibri"/>
        </w:rPr>
        <w:tab/>
        <w:t>Necessary with various patient care activities.</w:t>
      </w:r>
    </w:p>
    <w:p w:rsidR="00E57B71" w:rsidRPr="00E57B71" w:rsidRDefault="00E57B71" w:rsidP="00E57B71">
      <w:pPr>
        <w:ind w:left="374" w:right="-375" w:firstLine="720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Crouching:</w:t>
      </w:r>
      <w:r w:rsidRPr="00E57B71">
        <w:rPr>
          <w:rFonts w:ascii="Calibri" w:hAnsi="Calibri" w:cs="Calibri"/>
        </w:rPr>
        <w:tab/>
        <w:t>Necessary with various patient care activities.</w:t>
      </w:r>
    </w:p>
    <w:p w:rsidR="00E57B71" w:rsidRPr="00E57B71" w:rsidRDefault="00E57B71" w:rsidP="00E57B71">
      <w:pPr>
        <w:tabs>
          <w:tab w:val="center" w:pos="505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ab/>
      </w:r>
    </w:p>
    <w:p w:rsidR="00E57B71" w:rsidRPr="00E57B71" w:rsidRDefault="00E57B71" w:rsidP="00E57B71">
      <w:pPr>
        <w:tabs>
          <w:tab w:val="center" w:pos="505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  <w:b/>
        </w:rPr>
      </w:pPr>
      <w:r w:rsidRPr="00E57B71">
        <w:rPr>
          <w:rFonts w:ascii="Calibri" w:hAnsi="Calibri" w:cs="Calibri"/>
          <w:b/>
        </w:rPr>
        <w:t>DURING AN 8 HOUR DAY, EMPLOYEE IS REQUIRED TO:</w:t>
      </w: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left="374" w:right="-375" w:firstLine="1440"/>
        <w:rPr>
          <w:rFonts w:ascii="Calibri" w:hAnsi="Calibri" w:cs="Calibri"/>
          <w:u w:val="single"/>
        </w:rPr>
      </w:pPr>
      <w:r w:rsidRPr="00E57B71">
        <w:rPr>
          <w:rFonts w:ascii="Calibri" w:hAnsi="Calibri" w:cs="Calibri"/>
          <w:u w:val="single"/>
        </w:rPr>
        <w:t>Consecutive Hours</w:t>
      </w:r>
      <w:r w:rsidRPr="00E57B71">
        <w:rPr>
          <w:rFonts w:ascii="Calibri" w:hAnsi="Calibri" w:cs="Calibri"/>
        </w:rPr>
        <w:tab/>
      </w:r>
      <w:r w:rsidRPr="00E57B71"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 xml:space="preserve">   </w:t>
      </w:r>
      <w:r w:rsidRPr="00E57B71">
        <w:rPr>
          <w:rFonts w:ascii="Calibri" w:hAnsi="Calibri" w:cs="Calibri"/>
        </w:rPr>
        <w:t xml:space="preserve">  </w:t>
      </w:r>
      <w:r w:rsidRPr="00E57B71">
        <w:rPr>
          <w:rFonts w:ascii="Calibri" w:hAnsi="Calibri" w:cs="Calibri"/>
          <w:u w:val="single"/>
        </w:rPr>
        <w:t>Total Hours</w:t>
      </w:r>
    </w:p>
    <w:p w:rsidR="00F81CDA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Sit</w:t>
      </w:r>
      <w:r w:rsidRPr="00E57B71">
        <w:rPr>
          <w:rFonts w:ascii="Calibri" w:hAnsi="Calibri" w:cs="Calibri"/>
        </w:rPr>
        <w:tab/>
      </w:r>
      <w:r w:rsidRPr="00E57B71">
        <w:rPr>
          <w:rFonts w:ascii="Calibri" w:hAnsi="Calibri" w:cs="Calibri"/>
        </w:rPr>
        <w:tab/>
      </w:r>
      <w:r w:rsidRPr="00E57B71">
        <w:rPr>
          <w:rFonts w:ascii="Calibri" w:hAnsi="Calibri" w:cs="Calibri"/>
        </w:rPr>
        <w:tab/>
      </w:r>
      <w:r w:rsidR="00F81CDA">
        <w:rPr>
          <w:rFonts w:ascii="Calibri" w:hAnsi="Calibri" w:cs="Calibri"/>
        </w:rPr>
        <w:t>less than 1</w:t>
      </w:r>
      <w:r w:rsidRPr="00E57B71">
        <w:rPr>
          <w:rFonts w:ascii="Calibri" w:hAnsi="Calibri" w:cs="Calibri"/>
        </w:rPr>
        <w:tab/>
      </w:r>
      <w:r w:rsidRPr="00E57B7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81CDA">
        <w:rPr>
          <w:rFonts w:ascii="Calibri" w:hAnsi="Calibri" w:cs="Calibri"/>
        </w:rPr>
        <w:tab/>
      </w:r>
      <w:r w:rsidR="00F81CDA">
        <w:rPr>
          <w:rFonts w:ascii="Calibri" w:hAnsi="Calibri" w:cs="Calibri"/>
        </w:rPr>
        <w:tab/>
        <w:t>2</w:t>
      </w:r>
    </w:p>
    <w:p w:rsidR="00E57B71" w:rsidRPr="00E57B71" w:rsidRDefault="00F81CDA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>
        <w:rPr>
          <w:rFonts w:ascii="Calibri" w:hAnsi="Calibri" w:cs="Calibri"/>
        </w:rPr>
        <w:t>Stand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less than 1</w:t>
      </w:r>
      <w:r w:rsidR="00E57B71" w:rsidRPr="00E57B71">
        <w:rPr>
          <w:rFonts w:ascii="Calibri" w:hAnsi="Calibri" w:cs="Calibri"/>
        </w:rPr>
        <w:tab/>
      </w:r>
      <w:r w:rsidR="00E57B71" w:rsidRPr="00E57B71">
        <w:rPr>
          <w:rFonts w:ascii="Calibri" w:hAnsi="Calibri" w:cs="Calibri"/>
        </w:rPr>
        <w:tab/>
      </w:r>
      <w:r w:rsidR="00E57B71" w:rsidRPr="00E57B7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57B71">
        <w:rPr>
          <w:rFonts w:ascii="Calibri" w:hAnsi="Calibri" w:cs="Calibri"/>
        </w:rPr>
        <w:tab/>
      </w:r>
      <w:r>
        <w:rPr>
          <w:rFonts w:ascii="Calibri" w:hAnsi="Calibri" w:cs="Calibri"/>
        </w:rPr>
        <w:t>3</w:t>
      </w: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 xml:space="preserve">Walk </w:t>
      </w:r>
      <w:r w:rsidRPr="00E57B71">
        <w:rPr>
          <w:rFonts w:ascii="Calibri" w:hAnsi="Calibri" w:cs="Calibri"/>
        </w:rPr>
        <w:tab/>
      </w:r>
      <w:r w:rsidRPr="00E57B71">
        <w:rPr>
          <w:rFonts w:ascii="Calibri" w:hAnsi="Calibri" w:cs="Calibri"/>
        </w:rPr>
        <w:tab/>
      </w:r>
      <w:r w:rsidR="00F81CDA">
        <w:rPr>
          <w:rFonts w:ascii="Calibri" w:hAnsi="Calibri" w:cs="Calibri"/>
        </w:rPr>
        <w:t>less than 1</w:t>
      </w:r>
      <w:r w:rsidRPr="00E57B71">
        <w:rPr>
          <w:rFonts w:ascii="Calibri" w:hAnsi="Calibri" w:cs="Calibri"/>
        </w:rPr>
        <w:tab/>
      </w:r>
      <w:r w:rsidRPr="00E57B7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81CDA">
        <w:rPr>
          <w:rFonts w:ascii="Calibri" w:hAnsi="Calibri" w:cs="Calibri"/>
        </w:rPr>
        <w:tab/>
      </w:r>
      <w:bookmarkStart w:id="1" w:name="_GoBack"/>
      <w:bookmarkEnd w:id="1"/>
      <w:r w:rsidRPr="00E57B71">
        <w:rPr>
          <w:rFonts w:ascii="Calibri" w:hAnsi="Calibri" w:cs="Calibri"/>
        </w:rPr>
        <w:tab/>
      </w:r>
      <w:r w:rsidR="00F81CDA">
        <w:rPr>
          <w:rFonts w:ascii="Calibri" w:hAnsi="Calibri" w:cs="Calibri"/>
        </w:rPr>
        <w:t>3</w:t>
      </w:r>
    </w:p>
    <w:p w:rsidR="00E57B71" w:rsidRPr="00E57B71" w:rsidRDefault="00E57B71" w:rsidP="00E57B71">
      <w:pPr>
        <w:ind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center" w:pos="505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  <w:b/>
        </w:rPr>
      </w:pPr>
      <w:r w:rsidRPr="00E57B71">
        <w:rPr>
          <w:rFonts w:ascii="Calibri" w:hAnsi="Calibri" w:cs="Calibri"/>
          <w:b/>
        </w:rPr>
        <w:t>WORK SURFACE:</w:t>
      </w:r>
    </w:p>
    <w:p w:rsidR="00E57B71" w:rsidRPr="00E57B71" w:rsidRDefault="00E57B71" w:rsidP="00E57B71">
      <w:pPr>
        <w:tabs>
          <w:tab w:val="center" w:pos="505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Carpet and Tile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center" w:pos="505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  <w:b/>
        </w:rPr>
      </w:pPr>
      <w:r w:rsidRPr="00E57B71">
        <w:rPr>
          <w:rFonts w:ascii="Calibri" w:hAnsi="Calibri" w:cs="Calibri"/>
          <w:b/>
        </w:rPr>
        <w:t>COGNITIVE AND SENSORY REQUIREMENTS:</w:t>
      </w: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Talking: Very necessary in carrying out duties and responsibilities; and communicating with staff, patients, and families.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Hearing: Very necessary in carrying out duties and responsibilities; and communicating with staff, patients, and families.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Sight: Also necessary in performing physical therapy tasks.</w:t>
      </w:r>
    </w:p>
    <w:p w:rsidR="00E57B71" w:rsidRPr="00E57B71" w:rsidRDefault="00E57B71" w:rsidP="00E57B71">
      <w:pPr>
        <w:tabs>
          <w:tab w:val="center" w:pos="505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ab/>
      </w:r>
    </w:p>
    <w:p w:rsidR="00E57B71" w:rsidRPr="00E57B71" w:rsidRDefault="00E57B71" w:rsidP="00E57B71">
      <w:pPr>
        <w:tabs>
          <w:tab w:val="center" w:pos="505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  <w:b/>
        </w:rPr>
      </w:pPr>
      <w:r w:rsidRPr="00E57B71">
        <w:rPr>
          <w:rFonts w:ascii="Calibri" w:hAnsi="Calibri" w:cs="Calibri"/>
          <w:b/>
        </w:rPr>
        <w:t>SUMMARY OF OCCUPATIONAL EXPOSURES:</w:t>
      </w:r>
    </w:p>
    <w:p w:rsidR="00E57B71" w:rsidRPr="00E57B71" w:rsidRDefault="00E57B71" w:rsidP="00E57B71">
      <w:pPr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Blood borne Pathogens: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Tasks and procedures performed by employee involve risks classified by CDC as:</w:t>
      </w:r>
      <w:r w:rsidRPr="00E57B71">
        <w:rPr>
          <w:rFonts w:ascii="Calibri" w:hAnsi="Calibri" w:cs="Calibri"/>
        </w:rPr>
        <w:tab/>
      </w: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lastRenderedPageBreak/>
        <w:t>Category I</w:t>
      </w:r>
      <w:r w:rsidRPr="00E57B71">
        <w:rPr>
          <w:rFonts w:ascii="Calibri" w:hAnsi="Calibri" w:cs="Calibri"/>
        </w:rPr>
        <w:tab/>
        <w:t>(Direct contact with blood or other bodily fluids to which universal precautions apply)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Refer to Exposure Control Plan for additional information.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center" w:pos="505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  <w:b/>
        </w:rPr>
      </w:pPr>
      <w:r w:rsidRPr="00E57B71">
        <w:rPr>
          <w:rFonts w:ascii="Calibri" w:hAnsi="Calibri" w:cs="Calibri"/>
          <w:b/>
        </w:rPr>
        <w:t>OTHER CONSIDERATION AND REQUIREMENTS:</w:t>
      </w: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left="1440" w:right="-374" w:hanging="1440"/>
        <w:rPr>
          <w:rFonts w:ascii="Calibri" w:hAnsi="Calibri" w:cs="Calibri"/>
          <w:u w:val="single"/>
        </w:rPr>
      </w:pPr>
      <w:r w:rsidRPr="00E57B71">
        <w:rPr>
          <w:rFonts w:ascii="Calibri" w:hAnsi="Calibri" w:cs="Calibri"/>
        </w:rPr>
        <w:t>Work Hazards: Risk of being exposed to communicable or infectious disease and back strain if proper safety precautions are not followed.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center" w:pos="505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left="2448" w:right="-374" w:hanging="2448"/>
        <w:rPr>
          <w:rFonts w:ascii="Calibri" w:hAnsi="Calibri" w:cs="Calibri"/>
        </w:rPr>
      </w:pPr>
      <w:r w:rsidRPr="00E57B71">
        <w:rPr>
          <w:rFonts w:ascii="Calibri" w:hAnsi="Calibri" w:cs="Calibri"/>
        </w:rPr>
        <w:t>Consequences of Action: Failure to comply with department and/or hospital policies will result in disciplinary action as outlined in the personnel policy manual.</w:t>
      </w:r>
      <w:r w:rsidRPr="00E57B71">
        <w:rPr>
          <w:rFonts w:ascii="Calibri" w:hAnsi="Calibri" w:cs="Calibri"/>
        </w:rPr>
        <w:tab/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 xml:space="preserve">This position requires </w:t>
      </w:r>
      <w:r w:rsidR="00B90FE6">
        <w:rPr>
          <w:rFonts w:ascii="Calibri" w:hAnsi="Calibri" w:cs="Calibri"/>
          <w:b/>
          <w:u w:val="single"/>
        </w:rPr>
        <w:t>30</w:t>
      </w:r>
      <w:r w:rsidRPr="00E57B71">
        <w:rPr>
          <w:rFonts w:ascii="Calibri" w:hAnsi="Calibri" w:cs="Calibri"/>
          <w:b/>
        </w:rPr>
        <w:t xml:space="preserve"> </w:t>
      </w:r>
      <w:r w:rsidRPr="00E57B71">
        <w:rPr>
          <w:rFonts w:ascii="Calibri" w:hAnsi="Calibri" w:cs="Calibri"/>
        </w:rPr>
        <w:t xml:space="preserve">days’ notice of resignation. </w:t>
      </w:r>
    </w:p>
    <w:p w:rsidR="00E57B71" w:rsidRPr="00E57B71" w:rsidRDefault="00E57B71" w:rsidP="00B90FE6">
      <w:pPr>
        <w:ind w:right="-375"/>
        <w:rPr>
          <w:rFonts w:ascii="Calibri" w:hAnsi="Calibri" w:cs="Calibri"/>
        </w:rPr>
      </w:pP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ind w:right="-375"/>
        <w:rPr>
          <w:rFonts w:ascii="Calibri" w:hAnsi="Calibri" w:cs="Calibri"/>
        </w:rPr>
      </w:pPr>
      <w:r w:rsidRPr="00E57B71">
        <w:rPr>
          <w:rFonts w:ascii="Calibri" w:hAnsi="Calibri" w:cs="Calibri"/>
        </w:rPr>
        <w:t>EMPLOYEE SIGNATURE:</w:t>
      </w:r>
      <w:r w:rsidRPr="00E57B71">
        <w:rPr>
          <w:rFonts w:ascii="Calibri" w:hAnsi="Calibri" w:cs="Calibri"/>
          <w:u w:val="single"/>
        </w:rPr>
        <w:t xml:space="preserve">                        __</w:t>
      </w:r>
      <w:r>
        <w:rPr>
          <w:rFonts w:ascii="Calibri" w:hAnsi="Calibri" w:cs="Calibri"/>
          <w:u w:val="single"/>
        </w:rPr>
        <w:t xml:space="preserve">          </w:t>
      </w:r>
      <w:r w:rsidR="00B90FE6">
        <w:rPr>
          <w:rFonts w:ascii="Calibri" w:hAnsi="Calibri" w:cs="Calibri"/>
        </w:rPr>
        <w:t xml:space="preserve"> </w:t>
      </w:r>
      <w:r w:rsidRPr="00E57B71">
        <w:rPr>
          <w:rFonts w:ascii="Calibri" w:hAnsi="Calibri" w:cs="Calibri"/>
        </w:rPr>
        <w:t>DATE:</w:t>
      </w:r>
      <w:r w:rsidR="00B90FE6">
        <w:rPr>
          <w:rFonts w:ascii="Calibri" w:hAnsi="Calibri" w:cs="Calibri"/>
          <w:u w:val="single"/>
        </w:rPr>
        <w:t xml:space="preserve">                  </w:t>
      </w:r>
    </w:p>
    <w:p w:rsidR="00E57B71" w:rsidRDefault="00E57B71" w:rsidP="00E57B71">
      <w:pPr>
        <w:ind w:right="-375"/>
        <w:rPr>
          <w:rFonts w:ascii="Calibri" w:hAnsi="Calibri" w:cs="Calibri"/>
        </w:rPr>
      </w:pPr>
    </w:p>
    <w:p w:rsidR="00B90FE6" w:rsidRPr="00E57B71" w:rsidRDefault="00B90FE6" w:rsidP="00E57B71">
      <w:pPr>
        <w:ind w:right="-375"/>
        <w:rPr>
          <w:rFonts w:ascii="Calibri" w:hAnsi="Calibri" w:cs="Calibri"/>
        </w:rPr>
      </w:pPr>
    </w:p>
    <w:p w:rsidR="00E57B71" w:rsidRPr="00E57B71" w:rsidRDefault="00E57B71" w:rsidP="00E57B71">
      <w:pPr>
        <w:ind w:right="-375"/>
        <w:rPr>
          <w:rFonts w:ascii="Calibri" w:hAnsi="Calibri" w:cs="Calibri"/>
          <w:u w:val="single"/>
        </w:rPr>
      </w:pPr>
      <w:r w:rsidRPr="00E57B71">
        <w:rPr>
          <w:rFonts w:ascii="Calibri" w:hAnsi="Calibri" w:cs="Calibri"/>
        </w:rPr>
        <w:t xml:space="preserve">DEPARTMENT SUPERVISOR: </w:t>
      </w:r>
      <w:r w:rsidRPr="00E57B71">
        <w:rPr>
          <w:rFonts w:ascii="Calibri" w:hAnsi="Calibri" w:cs="Calibri"/>
          <w:u w:val="single"/>
        </w:rPr>
        <w:t xml:space="preserve">                         __    </w:t>
      </w:r>
      <w:r w:rsidR="00B90FE6">
        <w:rPr>
          <w:rFonts w:ascii="Calibri" w:hAnsi="Calibri" w:cs="Calibri"/>
        </w:rPr>
        <w:t xml:space="preserve"> </w:t>
      </w:r>
      <w:r w:rsidRPr="00E57B71">
        <w:rPr>
          <w:rFonts w:ascii="Calibri" w:hAnsi="Calibri" w:cs="Calibri"/>
        </w:rPr>
        <w:t>DATE:</w:t>
      </w:r>
      <w:r w:rsidR="00B90FE6">
        <w:rPr>
          <w:rFonts w:ascii="Calibri" w:hAnsi="Calibri" w:cs="Calibri"/>
          <w:u w:val="single"/>
        </w:rPr>
        <w:t xml:space="preserve">                   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  <w:u w:val="single"/>
        </w:rPr>
      </w:pPr>
    </w:p>
    <w:p w:rsidR="00E57B71" w:rsidRPr="00E57B71" w:rsidRDefault="00E57B71" w:rsidP="00E57B71">
      <w:pPr>
        <w:ind w:left="374" w:right="-375"/>
        <w:rPr>
          <w:rFonts w:ascii="Calibri" w:hAnsi="Calibri" w:cs="Calibri"/>
          <w:u w:val="single"/>
        </w:rPr>
      </w:pPr>
    </w:p>
    <w:p w:rsidR="00E57B71" w:rsidRPr="00E57B71" w:rsidRDefault="00E57B71" w:rsidP="00E57B71">
      <w:pPr>
        <w:tabs>
          <w:tab w:val="left" w:pos="-1066"/>
          <w:tab w:val="left" w:pos="-346"/>
          <w:tab w:val="left" w:pos="374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left" w:pos="9014"/>
          <w:tab w:val="left" w:pos="9734"/>
        </w:tabs>
        <w:ind w:right="-375"/>
        <w:rPr>
          <w:rFonts w:ascii="Calibri" w:hAnsi="Calibri" w:cs="Calibri"/>
          <w:u w:val="single"/>
        </w:rPr>
      </w:pPr>
      <w:r w:rsidRPr="00E57B71">
        <w:rPr>
          <w:rFonts w:ascii="Calibri" w:hAnsi="Calibri" w:cs="Calibri"/>
        </w:rPr>
        <w:t xml:space="preserve">ADMINISTRATION:  </w:t>
      </w:r>
      <w:r w:rsidRPr="00E57B71">
        <w:rPr>
          <w:rFonts w:ascii="Calibri" w:hAnsi="Calibri" w:cs="Calibri"/>
          <w:u w:val="single"/>
        </w:rPr>
        <w:t xml:space="preserve">                                     </w:t>
      </w:r>
      <w:r w:rsidR="00B90FE6">
        <w:rPr>
          <w:rFonts w:ascii="Calibri" w:hAnsi="Calibri" w:cs="Calibri"/>
        </w:rPr>
        <w:t xml:space="preserve"> </w:t>
      </w:r>
      <w:r w:rsidRPr="00E57B71">
        <w:rPr>
          <w:rFonts w:ascii="Calibri" w:hAnsi="Calibri" w:cs="Calibri"/>
        </w:rPr>
        <w:t>DATE:</w:t>
      </w:r>
      <w:r w:rsidR="00B90FE6">
        <w:rPr>
          <w:rFonts w:ascii="Calibri" w:hAnsi="Calibri" w:cs="Calibri"/>
          <w:u w:val="single"/>
        </w:rPr>
        <w:t xml:space="preserve">                   </w:t>
      </w: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E57B71" w:rsidRPr="00E57B71" w:rsidRDefault="00E57B71" w:rsidP="00E57B71">
      <w:pPr>
        <w:ind w:left="374" w:right="-375"/>
        <w:rPr>
          <w:rFonts w:ascii="Calibri" w:hAnsi="Calibri" w:cs="Calibri"/>
        </w:rPr>
      </w:pPr>
    </w:p>
    <w:p w:rsidR="0090032D" w:rsidRPr="00E57B71" w:rsidRDefault="0090032D">
      <w:pPr>
        <w:rPr>
          <w:rFonts w:asciiTheme="minorHAnsi" w:hAnsiTheme="minorHAnsi" w:cstheme="minorHAnsi"/>
        </w:rPr>
      </w:pPr>
    </w:p>
    <w:p w:rsidR="0090032D" w:rsidRPr="00E57B71" w:rsidRDefault="0090032D" w:rsidP="00E57B71">
      <w:pPr>
        <w:tabs>
          <w:tab w:val="center" w:pos="4680"/>
        </w:tabs>
        <w:rPr>
          <w:rFonts w:asciiTheme="minorHAnsi" w:hAnsiTheme="minorHAnsi" w:cstheme="minorHAnsi"/>
        </w:rPr>
      </w:pPr>
      <w:r w:rsidRPr="00E57B71">
        <w:rPr>
          <w:rFonts w:asciiTheme="minorHAnsi" w:hAnsiTheme="minorHAnsi" w:cstheme="minorHAnsi"/>
        </w:rPr>
        <w:tab/>
      </w:r>
    </w:p>
    <w:p w:rsidR="0090032D" w:rsidRPr="00E57B71" w:rsidRDefault="0090032D">
      <w:pPr>
        <w:rPr>
          <w:rFonts w:asciiTheme="minorHAnsi" w:hAnsiTheme="minorHAnsi" w:cstheme="minorHAnsi"/>
        </w:rPr>
      </w:pPr>
    </w:p>
    <w:p w:rsidR="0090032D" w:rsidRPr="00E57B71" w:rsidRDefault="0090032D">
      <w:pPr>
        <w:rPr>
          <w:rFonts w:asciiTheme="minorHAnsi" w:hAnsiTheme="minorHAnsi" w:cstheme="minorHAnsi"/>
        </w:rPr>
        <w:sectPr w:rsidR="0090032D" w:rsidRPr="00E57B71" w:rsidSect="00B90FE6">
          <w:footerReference w:type="default" r:id="rId9"/>
          <w:type w:val="continuous"/>
          <w:pgSz w:w="12240" w:h="15840"/>
          <w:pgMar w:top="1440" w:right="1440" w:bottom="1440" w:left="1440" w:header="1440" w:footer="432" w:gutter="0"/>
          <w:cols w:space="720"/>
          <w:noEndnote/>
          <w:docGrid w:linePitch="326"/>
        </w:sectPr>
      </w:pPr>
    </w:p>
    <w:p w:rsidR="0090032D" w:rsidRPr="00E57B71" w:rsidRDefault="0090032D">
      <w:pPr>
        <w:rPr>
          <w:rFonts w:asciiTheme="minorHAnsi" w:hAnsiTheme="minorHAnsi" w:cstheme="minorHAnsi"/>
        </w:rPr>
      </w:pPr>
    </w:p>
    <w:sectPr w:rsidR="0090032D" w:rsidRPr="00E57B71" w:rsidSect="0090032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E6" w:rsidRDefault="00B90FE6" w:rsidP="00B90FE6">
      <w:r>
        <w:separator/>
      </w:r>
    </w:p>
  </w:endnote>
  <w:endnote w:type="continuationSeparator" w:id="0">
    <w:p w:rsidR="00B90FE6" w:rsidRDefault="00B90FE6" w:rsidP="00B9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E6" w:rsidRPr="00B90FE6" w:rsidRDefault="00B90FE6" w:rsidP="00B90FE6">
    <w:pPr>
      <w:pStyle w:val="Footer"/>
      <w:jc w:val="right"/>
      <w:rPr>
        <w:rFonts w:asciiTheme="minorHAnsi" w:hAnsiTheme="minorHAnsi" w:cstheme="minorHAnsi"/>
        <w:sz w:val="20"/>
      </w:rPr>
    </w:pPr>
    <w:r w:rsidRPr="00B90FE6">
      <w:rPr>
        <w:rFonts w:asciiTheme="minorHAnsi" w:hAnsiTheme="minorHAnsi" w:cstheme="minorHAnsi"/>
        <w:sz w:val="20"/>
      </w:rPr>
      <w:fldChar w:fldCharType="begin"/>
    </w:r>
    <w:r w:rsidRPr="00B90FE6">
      <w:rPr>
        <w:rFonts w:asciiTheme="minorHAnsi" w:hAnsiTheme="minorHAnsi" w:cstheme="minorHAnsi"/>
        <w:sz w:val="20"/>
      </w:rPr>
      <w:instrText xml:space="preserve"> PAGE   \* MERGEFORMAT </w:instrText>
    </w:r>
    <w:r w:rsidRPr="00B90FE6">
      <w:rPr>
        <w:rFonts w:asciiTheme="minorHAnsi" w:hAnsiTheme="minorHAnsi" w:cstheme="minorHAnsi"/>
        <w:sz w:val="20"/>
      </w:rPr>
      <w:fldChar w:fldCharType="separate"/>
    </w:r>
    <w:r w:rsidR="00F81CDA">
      <w:rPr>
        <w:rFonts w:asciiTheme="minorHAnsi" w:hAnsiTheme="minorHAnsi" w:cstheme="minorHAnsi"/>
        <w:noProof/>
        <w:sz w:val="20"/>
      </w:rPr>
      <w:t>2</w:t>
    </w:r>
    <w:r w:rsidRPr="00B90FE6">
      <w:rPr>
        <w:rFonts w:asciiTheme="minorHAnsi" w:hAnsiTheme="minorHAnsi" w:cstheme="minorHAnsi"/>
        <w:noProof/>
        <w:sz w:val="20"/>
      </w:rPr>
      <w:fldChar w:fldCharType="end"/>
    </w:r>
  </w:p>
  <w:p w:rsidR="00B90FE6" w:rsidRPr="00B90FE6" w:rsidRDefault="00B90FE6" w:rsidP="00B90FE6">
    <w:pPr>
      <w:pStyle w:val="Footer"/>
      <w:jc w:val="right"/>
      <w:rPr>
        <w:rFonts w:asciiTheme="minorHAnsi" w:hAnsiTheme="minorHAnsi" w:cstheme="minorHAnsi"/>
        <w:sz w:val="20"/>
      </w:rPr>
    </w:pPr>
    <w:r w:rsidRPr="00B90FE6">
      <w:rPr>
        <w:rFonts w:asciiTheme="minorHAnsi" w:hAnsiTheme="minorHAnsi" w:cstheme="minorHAnsi"/>
        <w:sz w:val="20"/>
      </w:rPr>
      <w:t>Physical Therapist Job Description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E6" w:rsidRPr="00B90FE6" w:rsidRDefault="00B90FE6" w:rsidP="00B90FE6">
    <w:pPr>
      <w:pStyle w:val="Footer"/>
      <w:jc w:val="right"/>
      <w:rPr>
        <w:rFonts w:asciiTheme="minorHAnsi" w:hAnsiTheme="minorHAnsi" w:cstheme="minorHAnsi"/>
        <w:sz w:val="20"/>
      </w:rPr>
    </w:pPr>
    <w:r w:rsidRPr="00B90FE6">
      <w:rPr>
        <w:rFonts w:asciiTheme="minorHAnsi" w:hAnsiTheme="minorHAnsi" w:cstheme="minorHAnsi"/>
        <w:sz w:val="20"/>
      </w:rPr>
      <w:fldChar w:fldCharType="begin"/>
    </w:r>
    <w:r w:rsidRPr="00B90FE6">
      <w:rPr>
        <w:rFonts w:asciiTheme="minorHAnsi" w:hAnsiTheme="minorHAnsi" w:cstheme="minorHAnsi"/>
        <w:sz w:val="20"/>
      </w:rPr>
      <w:instrText xml:space="preserve"> PAGE   \* MERGEFORMAT </w:instrText>
    </w:r>
    <w:r w:rsidRPr="00B90FE6">
      <w:rPr>
        <w:rFonts w:asciiTheme="minorHAnsi" w:hAnsiTheme="minorHAnsi" w:cstheme="minorHAnsi"/>
        <w:sz w:val="20"/>
      </w:rPr>
      <w:fldChar w:fldCharType="separate"/>
    </w:r>
    <w:r w:rsidR="00F81CDA">
      <w:rPr>
        <w:rFonts w:asciiTheme="minorHAnsi" w:hAnsiTheme="minorHAnsi" w:cstheme="minorHAnsi"/>
        <w:noProof/>
        <w:sz w:val="20"/>
      </w:rPr>
      <w:t>5</w:t>
    </w:r>
    <w:r w:rsidRPr="00B90FE6">
      <w:rPr>
        <w:rFonts w:asciiTheme="minorHAnsi" w:hAnsiTheme="minorHAnsi" w:cstheme="minorHAnsi"/>
        <w:noProof/>
        <w:sz w:val="20"/>
      </w:rPr>
      <w:fldChar w:fldCharType="end"/>
    </w:r>
  </w:p>
  <w:p w:rsidR="00B90FE6" w:rsidRPr="00B90FE6" w:rsidRDefault="00B90FE6" w:rsidP="00B90FE6">
    <w:pPr>
      <w:pStyle w:val="Footer"/>
      <w:jc w:val="right"/>
      <w:rPr>
        <w:rFonts w:asciiTheme="minorHAnsi" w:hAnsiTheme="minorHAnsi" w:cstheme="minorHAnsi"/>
        <w:sz w:val="20"/>
      </w:rPr>
    </w:pPr>
    <w:r w:rsidRPr="00B90FE6">
      <w:rPr>
        <w:rFonts w:asciiTheme="minorHAnsi" w:hAnsiTheme="minorHAnsi" w:cstheme="minorHAnsi"/>
        <w:sz w:val="20"/>
      </w:rPr>
      <w:t>Physical Therapist Job Description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E6" w:rsidRDefault="00B90FE6" w:rsidP="00B90FE6">
      <w:r>
        <w:separator/>
      </w:r>
    </w:p>
  </w:footnote>
  <w:footnote w:type="continuationSeparator" w:id="0">
    <w:p w:rsidR="00B90FE6" w:rsidRDefault="00B90FE6" w:rsidP="00B9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F2E40"/>
    <w:multiLevelType w:val="hybridMultilevel"/>
    <w:tmpl w:val="8EE6B3D8"/>
    <w:lvl w:ilvl="0" w:tplc="C95449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56A8E"/>
    <w:multiLevelType w:val="hybridMultilevel"/>
    <w:tmpl w:val="392E1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2D"/>
    <w:rsid w:val="00191A71"/>
    <w:rsid w:val="00613A26"/>
    <w:rsid w:val="0090032D"/>
    <w:rsid w:val="00A33103"/>
    <w:rsid w:val="00B90FE6"/>
    <w:rsid w:val="00E57B71"/>
    <w:rsid w:val="00F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A460FD-D11A-4ABC-BFF1-00ABFEDA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E57B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90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FE6"/>
    <w:rPr>
      <w:rFonts w:ascii="Segoe Print" w:hAnsi="Segoe Prin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FE6"/>
    <w:rPr>
      <w:rFonts w:ascii="Segoe Print" w:hAnsi="Segoe Prin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1114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Hoffman</dc:creator>
  <cp:keywords/>
  <dc:description/>
  <cp:lastModifiedBy>Fern Hoffman</cp:lastModifiedBy>
  <cp:revision>5</cp:revision>
  <dcterms:created xsi:type="dcterms:W3CDTF">2020-06-04T16:00:00Z</dcterms:created>
  <dcterms:modified xsi:type="dcterms:W3CDTF">2020-06-18T17:34:00Z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983406920</vt:i4>
  </property>
  <property fmtid="{D5CDD505-2E9C-101B-9397-08002B2CF9AE}" pid="3" name="_NewReviewCycle">
    <vt:lpwstr/>
  </property>
  <property fmtid="{D5CDD505-2E9C-101B-9397-08002B2CF9AE}" pid="4" name="_EmailSubject">
    <vt:lpwstr>Physical Therapist Job Opening</vt:lpwstr>
  </property>
  <property fmtid="{D5CDD505-2E9C-101B-9397-08002B2CF9AE}" pid="5" name="_AuthorEmail">
    <vt:lpwstr>Fern.Hoffman@bowdlehc.com</vt:lpwstr>
  </property>
  <property fmtid="{D5CDD505-2E9C-101B-9397-08002B2CF9AE}" pid="6" name="_AuthorEmailDisplayName">
    <vt:lpwstr>Fern Hoffman</vt:lpwstr>
  </property>
</Properties>
</file>